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1DCC" w:rsidRDefault="00CA1DCC" w:rsidP="00CA1DCC">
      <w:pPr>
        <w:pStyle w:val="Heading1"/>
        <w:spacing w:line="240" w:lineRule="auto"/>
      </w:pPr>
      <w:r>
        <w:t>BAB III</w:t>
      </w:r>
    </w:p>
    <w:p w:rsidR="00CA1DCC" w:rsidRDefault="00CA1DCC" w:rsidP="00CA1DCC">
      <w:pPr>
        <w:pStyle w:val="Heading1"/>
        <w:spacing w:line="240" w:lineRule="auto"/>
      </w:pPr>
      <w:r w:rsidRPr="00B5315D">
        <w:t>METODOLOGI PENELITIAN</w:t>
      </w:r>
    </w:p>
    <w:p w:rsidR="00CA1DCC" w:rsidRDefault="00CA1DCC" w:rsidP="00CA1DCC">
      <w:pPr>
        <w:spacing w:line="360" w:lineRule="auto"/>
      </w:pPr>
    </w:p>
    <w:p w:rsidR="00CA1DCC" w:rsidRDefault="00CA1DCC" w:rsidP="00CA1DCC">
      <w:pPr>
        <w:pStyle w:val="Heading2"/>
        <w:numPr>
          <w:ilvl w:val="1"/>
          <w:numId w:val="2"/>
        </w:numPr>
        <w:tabs>
          <w:tab w:val="clear" w:pos="0"/>
          <w:tab w:val="num" w:pos="360"/>
        </w:tabs>
        <w:spacing w:line="360" w:lineRule="auto"/>
        <w:ind w:left="426" w:hanging="360"/>
        <w:rPr>
          <w:lang w:val="id-ID"/>
        </w:rPr>
      </w:pPr>
      <w:r>
        <w:rPr>
          <w:lang w:val="id-ID"/>
        </w:rPr>
        <w:t xml:space="preserve"> </w:t>
      </w:r>
      <w:r>
        <w:rPr>
          <w:lang w:val="id-ID"/>
        </w:rPr>
        <w:tab/>
        <w:t>Tempat dan Waktu Penelitian</w:t>
      </w:r>
    </w:p>
    <w:p w:rsidR="00CA1DCC" w:rsidRDefault="00CA1DCC" w:rsidP="00CA1DCC">
      <w:pPr>
        <w:pStyle w:val="NoSpacing1"/>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dilakukan pada UMKM Bengkel Sendal yang berlokasi di Jl. Kapten Yusuf </w:t>
      </w:r>
      <w:proofErr w:type="spellStart"/>
      <w:r>
        <w:rPr>
          <w:rFonts w:ascii="Times New Roman" w:hAnsi="Times New Roman" w:cs="Times New Roman"/>
          <w:sz w:val="24"/>
          <w:szCs w:val="24"/>
          <w:lang w:val="id-ID"/>
        </w:rPr>
        <w:t>Kp</w:t>
      </w:r>
      <w:proofErr w:type="spellEnd"/>
      <w:r>
        <w:rPr>
          <w:rFonts w:ascii="Times New Roman" w:hAnsi="Times New Roman" w:cs="Times New Roman"/>
          <w:sz w:val="24"/>
          <w:szCs w:val="24"/>
          <w:lang w:val="id-ID"/>
        </w:rPr>
        <w:t xml:space="preserve">. Jawa RT003/RW001, Desa Kota Batu, Kec. </w:t>
      </w:r>
      <w:proofErr w:type="spellStart"/>
      <w:r>
        <w:rPr>
          <w:rFonts w:ascii="Times New Roman" w:hAnsi="Times New Roman" w:cs="Times New Roman"/>
          <w:sz w:val="24"/>
          <w:szCs w:val="24"/>
          <w:lang w:val="id-ID"/>
        </w:rPr>
        <w:t>Ciomas</w:t>
      </w:r>
      <w:proofErr w:type="spellEnd"/>
      <w:r>
        <w:rPr>
          <w:rFonts w:ascii="Times New Roman" w:hAnsi="Times New Roman" w:cs="Times New Roman"/>
          <w:sz w:val="24"/>
          <w:szCs w:val="24"/>
          <w:lang w:val="id-ID"/>
        </w:rPr>
        <w:t>, Kab. Bogor, Jawa Barat 16610</w:t>
      </w:r>
    </w:p>
    <w:tbl>
      <w:tblPr>
        <w:tblpPr w:leftFromText="180" w:rightFromText="180" w:vertAnchor="text" w:horzAnchor="margin" w:tblpXSpec="center" w:tblpY="359"/>
        <w:tblW w:w="10407" w:type="dxa"/>
        <w:tblLook w:val="0000" w:firstRow="0" w:lastRow="0" w:firstColumn="0" w:lastColumn="0" w:noHBand="0" w:noVBand="0"/>
      </w:tblPr>
      <w:tblGrid>
        <w:gridCol w:w="485"/>
        <w:gridCol w:w="206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CA1DCC" w:rsidRPr="00E2729A" w:rsidTr="00AE5F35">
        <w:trPr>
          <w:trHeight w:val="300"/>
        </w:trPr>
        <w:tc>
          <w:tcPr>
            <w:tcW w:w="475" w:type="dxa"/>
            <w:vMerge w:val="restart"/>
            <w:tcBorders>
              <w:top w:val="single" w:sz="4" w:space="0" w:color="auto"/>
              <w:left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No</w:t>
            </w:r>
          </w:p>
        </w:tc>
        <w:tc>
          <w:tcPr>
            <w:tcW w:w="2060" w:type="dxa"/>
            <w:vMerge w:val="restart"/>
            <w:tcBorders>
              <w:top w:val="single" w:sz="4" w:space="0" w:color="auto"/>
              <w:left w:val="nil"/>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roofErr w:type="spellStart"/>
            <w:r w:rsidRPr="00E2729A">
              <w:rPr>
                <w:rFonts w:ascii="Times New Roman" w:eastAsia="Times New Roman" w:hAnsi="Times New Roman" w:cs="Times New Roman"/>
                <w:color w:val="000000"/>
                <w:kern w:val="0"/>
                <w:lang w:eastAsia="en-ID"/>
              </w:rPr>
              <w:t>Kegiatan</w:t>
            </w:r>
            <w:proofErr w:type="spellEnd"/>
          </w:p>
        </w:tc>
        <w:tc>
          <w:tcPr>
            <w:tcW w:w="1312" w:type="dxa"/>
            <w:gridSpan w:val="4"/>
            <w:tcBorders>
              <w:top w:val="single" w:sz="4" w:space="0" w:color="auto"/>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roofErr w:type="spellStart"/>
            <w:r w:rsidRPr="00E2729A">
              <w:rPr>
                <w:rFonts w:ascii="Times New Roman" w:eastAsia="Times New Roman" w:hAnsi="Times New Roman" w:cs="Times New Roman"/>
                <w:color w:val="000000"/>
                <w:kern w:val="0"/>
                <w:lang w:eastAsia="en-ID"/>
              </w:rPr>
              <w:t>Februari</w:t>
            </w:r>
            <w:proofErr w:type="spellEnd"/>
          </w:p>
        </w:tc>
        <w:tc>
          <w:tcPr>
            <w:tcW w:w="1312" w:type="dxa"/>
            <w:gridSpan w:val="4"/>
            <w:tcBorders>
              <w:top w:val="single" w:sz="4" w:space="0" w:color="auto"/>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roofErr w:type="spellStart"/>
            <w:r w:rsidRPr="00E2729A">
              <w:rPr>
                <w:rFonts w:ascii="Times New Roman" w:eastAsia="Times New Roman" w:hAnsi="Times New Roman" w:cs="Times New Roman"/>
                <w:color w:val="000000"/>
                <w:kern w:val="0"/>
                <w:lang w:eastAsia="en-ID"/>
              </w:rPr>
              <w:t>Maret</w:t>
            </w:r>
            <w:proofErr w:type="spellEnd"/>
          </w:p>
        </w:tc>
        <w:tc>
          <w:tcPr>
            <w:tcW w:w="1312" w:type="dxa"/>
            <w:gridSpan w:val="4"/>
            <w:tcBorders>
              <w:top w:val="single" w:sz="4" w:space="0" w:color="auto"/>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April</w:t>
            </w:r>
          </w:p>
        </w:tc>
        <w:tc>
          <w:tcPr>
            <w:tcW w:w="1312" w:type="dxa"/>
            <w:gridSpan w:val="4"/>
            <w:tcBorders>
              <w:top w:val="single" w:sz="4" w:space="0" w:color="auto"/>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Mei</w:t>
            </w:r>
          </w:p>
        </w:tc>
        <w:tc>
          <w:tcPr>
            <w:tcW w:w="1312" w:type="dxa"/>
            <w:gridSpan w:val="4"/>
            <w:tcBorders>
              <w:top w:val="single" w:sz="4" w:space="0" w:color="auto"/>
              <w:left w:val="nil"/>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roofErr w:type="spellStart"/>
            <w:r w:rsidRPr="00E2729A">
              <w:rPr>
                <w:rFonts w:ascii="Times New Roman" w:eastAsia="Times New Roman" w:hAnsi="Times New Roman" w:cs="Times New Roman"/>
                <w:color w:val="000000"/>
                <w:kern w:val="0"/>
                <w:lang w:eastAsia="en-ID"/>
              </w:rPr>
              <w:t>Juni</w:t>
            </w:r>
            <w:proofErr w:type="spellEnd"/>
          </w:p>
        </w:tc>
        <w:tc>
          <w:tcPr>
            <w:tcW w:w="1312" w:type="dxa"/>
            <w:gridSpan w:val="4"/>
            <w:tcBorders>
              <w:top w:val="single" w:sz="4" w:space="0" w:color="auto"/>
              <w:left w:val="nil"/>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Juli</w:t>
            </w:r>
          </w:p>
        </w:tc>
      </w:tr>
      <w:tr w:rsidR="00CA1DCC" w:rsidRPr="00E2729A" w:rsidTr="00AE5F35">
        <w:trPr>
          <w:trHeight w:val="300"/>
        </w:trPr>
        <w:tc>
          <w:tcPr>
            <w:tcW w:w="475" w:type="dxa"/>
            <w:vMerge/>
            <w:tcBorders>
              <w:left w:val="single" w:sz="4" w:space="0" w:color="auto"/>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hAnsi="Times New Roman" w:cs="Times New Roman"/>
              </w:rPr>
            </w:pPr>
          </w:p>
        </w:tc>
        <w:tc>
          <w:tcPr>
            <w:tcW w:w="2060" w:type="dxa"/>
            <w:vMerge/>
            <w:tcBorders>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hAnsi="Times New Roman" w:cs="Times New Roman"/>
              </w:rPr>
            </w:pP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1</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2</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3</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4</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1</w:t>
            </w:r>
          </w:p>
        </w:tc>
        <w:tc>
          <w:tcPr>
            <w:tcW w:w="328" w:type="dxa"/>
            <w:tcBorders>
              <w:top w:val="nil"/>
              <w:left w:val="single" w:sz="4" w:space="0" w:color="auto"/>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2</w:t>
            </w:r>
          </w:p>
        </w:tc>
        <w:tc>
          <w:tcPr>
            <w:tcW w:w="328" w:type="dxa"/>
            <w:tcBorders>
              <w:top w:val="nil"/>
              <w:left w:val="single" w:sz="4" w:space="0" w:color="auto"/>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3</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4</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1</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2</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3</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4</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1</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2</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3</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4</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1</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2</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3</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4</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1</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2</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3</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4</w:t>
            </w:r>
          </w:p>
        </w:tc>
      </w:tr>
      <w:tr w:rsidR="00CA1DCC" w:rsidRPr="00E2729A" w:rsidTr="00AE5F3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1</w:t>
            </w:r>
          </w:p>
        </w:tc>
        <w:tc>
          <w:tcPr>
            <w:tcW w:w="2060"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proofErr w:type="spellStart"/>
            <w:r w:rsidRPr="00E2729A">
              <w:rPr>
                <w:rFonts w:ascii="Times New Roman" w:eastAsia="Times New Roman" w:hAnsi="Times New Roman" w:cs="Times New Roman"/>
                <w:color w:val="000000"/>
                <w:kern w:val="0"/>
                <w:lang w:eastAsia="en-ID"/>
              </w:rPr>
              <w:t>Obeservasi</w:t>
            </w:r>
            <w:proofErr w:type="spellEnd"/>
            <w:r w:rsidRPr="00E2729A">
              <w:rPr>
                <w:rFonts w:ascii="Times New Roman" w:eastAsia="Times New Roman" w:hAnsi="Times New Roman" w:cs="Times New Roman"/>
                <w:color w:val="000000"/>
                <w:kern w:val="0"/>
                <w:lang w:eastAsia="en-ID"/>
              </w:rPr>
              <w:t xml:space="preserve"> Awal</w:t>
            </w:r>
          </w:p>
        </w:tc>
        <w:tc>
          <w:tcPr>
            <w:tcW w:w="328" w:type="dxa"/>
            <w:tcBorders>
              <w:top w:val="nil"/>
              <w:left w:val="nil"/>
              <w:bottom w:val="single" w:sz="4" w:space="0" w:color="auto"/>
              <w:right w:val="single" w:sz="4" w:space="0" w:color="auto"/>
            </w:tcBorders>
            <w:shd w:val="clear" w:color="auto" w:fill="767171"/>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shd w:val="clear" w:color="auto" w:fill="767171"/>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single" w:sz="4" w:space="0" w:color="auto"/>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single" w:sz="4" w:space="0" w:color="auto"/>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p>
        </w:tc>
      </w:tr>
      <w:tr w:rsidR="00CA1DCC" w:rsidRPr="00E2729A" w:rsidTr="00AE5F3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2</w:t>
            </w:r>
          </w:p>
        </w:tc>
        <w:tc>
          <w:tcPr>
            <w:tcW w:w="2060"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proofErr w:type="spellStart"/>
            <w:r w:rsidRPr="00E2729A">
              <w:rPr>
                <w:rFonts w:ascii="Times New Roman" w:eastAsia="Times New Roman" w:hAnsi="Times New Roman" w:cs="Times New Roman"/>
                <w:color w:val="000000"/>
                <w:kern w:val="0"/>
                <w:lang w:eastAsia="en-ID"/>
              </w:rPr>
              <w:t>Pengajuan</w:t>
            </w:r>
            <w:proofErr w:type="spellEnd"/>
            <w:r w:rsidRPr="00E2729A">
              <w:rPr>
                <w:rFonts w:ascii="Times New Roman" w:eastAsia="Times New Roman" w:hAnsi="Times New Roman" w:cs="Times New Roman"/>
                <w:color w:val="000000"/>
                <w:kern w:val="0"/>
                <w:lang w:eastAsia="en-ID"/>
              </w:rPr>
              <w:t xml:space="preserve"> </w:t>
            </w:r>
            <w:proofErr w:type="spellStart"/>
            <w:r w:rsidRPr="00E2729A">
              <w:rPr>
                <w:rFonts w:ascii="Times New Roman" w:eastAsia="Times New Roman" w:hAnsi="Times New Roman" w:cs="Times New Roman"/>
                <w:color w:val="000000"/>
                <w:kern w:val="0"/>
                <w:lang w:eastAsia="en-ID"/>
              </w:rPr>
              <w:t>Izin</w:t>
            </w:r>
            <w:proofErr w:type="spellEnd"/>
          </w:p>
        </w:tc>
        <w:tc>
          <w:tcPr>
            <w:tcW w:w="328" w:type="dxa"/>
            <w:tcBorders>
              <w:top w:val="nil"/>
              <w:left w:val="nil"/>
              <w:bottom w:val="single" w:sz="4" w:space="0" w:color="auto"/>
              <w:right w:val="single" w:sz="4" w:space="0" w:color="auto"/>
            </w:tcBorders>
            <w:shd w:val="clear" w:color="auto" w:fill="767171"/>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highlight w:val="darkGray"/>
                <w:lang w:eastAsia="en-ID"/>
              </w:rPr>
            </w:pPr>
          </w:p>
        </w:tc>
        <w:tc>
          <w:tcPr>
            <w:tcW w:w="328" w:type="dxa"/>
            <w:tcBorders>
              <w:top w:val="nil"/>
              <w:left w:val="nil"/>
              <w:bottom w:val="single" w:sz="4" w:space="0" w:color="auto"/>
              <w:right w:val="single" w:sz="4" w:space="0" w:color="auto"/>
            </w:tcBorders>
            <w:shd w:val="clear" w:color="auto" w:fill="767171"/>
            <w:noWrap/>
            <w:vAlign w:val="bottom"/>
          </w:tcPr>
          <w:p w:rsidR="00CA1DCC" w:rsidRPr="00E2729A" w:rsidRDefault="00CA1DCC" w:rsidP="00AE5F35">
            <w:pPr>
              <w:spacing w:line="276" w:lineRule="auto"/>
              <w:rPr>
                <w:rFonts w:ascii="Times New Roman" w:eastAsia="Times New Roman" w:hAnsi="Times New Roman" w:cs="Times New Roman"/>
                <w:color w:val="000000"/>
                <w:kern w:val="0"/>
                <w:highlight w:val="darkGray"/>
                <w:lang w:eastAsia="en-ID"/>
              </w:rPr>
            </w:pP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single" w:sz="4" w:space="0" w:color="auto"/>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single" w:sz="4" w:space="0" w:color="auto"/>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r>
      <w:tr w:rsidR="00CA1DCC" w:rsidRPr="00E2729A" w:rsidTr="00AE5F3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3</w:t>
            </w:r>
          </w:p>
        </w:tc>
        <w:tc>
          <w:tcPr>
            <w:tcW w:w="2060"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proofErr w:type="spellStart"/>
            <w:r w:rsidRPr="00E2729A">
              <w:rPr>
                <w:rFonts w:ascii="Times New Roman" w:eastAsia="Times New Roman" w:hAnsi="Times New Roman" w:cs="Times New Roman"/>
                <w:color w:val="000000"/>
                <w:kern w:val="0"/>
                <w:lang w:eastAsia="en-ID"/>
              </w:rPr>
              <w:t>Persiapan</w:t>
            </w:r>
            <w:proofErr w:type="spellEnd"/>
            <w:r w:rsidRPr="00E2729A">
              <w:rPr>
                <w:rFonts w:ascii="Times New Roman" w:eastAsia="Times New Roman" w:hAnsi="Times New Roman" w:cs="Times New Roman"/>
                <w:color w:val="000000"/>
                <w:kern w:val="0"/>
                <w:lang w:eastAsia="en-ID"/>
              </w:rPr>
              <w:t xml:space="preserve"> </w:t>
            </w:r>
            <w:proofErr w:type="spellStart"/>
            <w:r w:rsidRPr="00E2729A">
              <w:rPr>
                <w:rFonts w:ascii="Times New Roman" w:eastAsia="Times New Roman" w:hAnsi="Times New Roman" w:cs="Times New Roman"/>
                <w:color w:val="000000"/>
                <w:kern w:val="0"/>
                <w:lang w:eastAsia="en-ID"/>
              </w:rPr>
              <w:t>Penelitian</w:t>
            </w:r>
            <w:proofErr w:type="spellEnd"/>
          </w:p>
        </w:tc>
        <w:tc>
          <w:tcPr>
            <w:tcW w:w="328" w:type="dxa"/>
            <w:tcBorders>
              <w:top w:val="nil"/>
              <w:left w:val="nil"/>
              <w:bottom w:val="single" w:sz="4" w:space="0" w:color="auto"/>
              <w:right w:val="single" w:sz="4" w:space="0" w:color="auto"/>
            </w:tcBorders>
            <w:shd w:val="clear" w:color="auto" w:fill="FFFFFF"/>
            <w:noWrap/>
            <w:vAlign w:val="bottom"/>
          </w:tcPr>
          <w:p w:rsidR="00CA1DCC" w:rsidRPr="00E2729A" w:rsidRDefault="00CA1DCC" w:rsidP="00AE5F35">
            <w:pPr>
              <w:spacing w:line="276" w:lineRule="auto"/>
              <w:rPr>
                <w:rFonts w:ascii="Times New Roman" w:eastAsia="Times New Roman" w:hAnsi="Times New Roman" w:cs="Times New Roman"/>
                <w:color w:val="000000"/>
                <w:kern w:val="0"/>
                <w:highlight w:val="darkGray"/>
                <w:lang w:eastAsia="en-ID"/>
              </w:rPr>
            </w:pP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767171"/>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767171"/>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767171"/>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single" w:sz="4" w:space="0" w:color="auto"/>
              <w:bottom w:val="single" w:sz="4" w:space="0" w:color="auto"/>
              <w:right w:val="single" w:sz="4" w:space="0" w:color="auto"/>
            </w:tcBorders>
            <w:shd w:val="clear" w:color="auto" w:fill="767171"/>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single" w:sz="4" w:space="0" w:color="auto"/>
              <w:bottom w:val="single" w:sz="4" w:space="0" w:color="auto"/>
              <w:right w:val="single" w:sz="4" w:space="0" w:color="auto"/>
            </w:tcBorders>
            <w:shd w:val="clear" w:color="auto" w:fill="FFFFFF"/>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r>
      <w:tr w:rsidR="00CA1DCC" w:rsidRPr="00E2729A" w:rsidTr="00AE5F35">
        <w:trPr>
          <w:trHeight w:val="347"/>
        </w:trPr>
        <w:tc>
          <w:tcPr>
            <w:tcW w:w="475" w:type="dxa"/>
            <w:tcBorders>
              <w:top w:val="nil"/>
              <w:left w:val="single" w:sz="4" w:space="0" w:color="auto"/>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4</w:t>
            </w:r>
          </w:p>
        </w:tc>
        <w:tc>
          <w:tcPr>
            <w:tcW w:w="2060"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proofErr w:type="spellStart"/>
            <w:r w:rsidRPr="00E2729A">
              <w:rPr>
                <w:rFonts w:ascii="Times New Roman" w:eastAsia="Times New Roman" w:hAnsi="Times New Roman" w:cs="Times New Roman"/>
                <w:color w:val="000000"/>
                <w:kern w:val="0"/>
                <w:lang w:eastAsia="en-ID"/>
              </w:rPr>
              <w:t>Pengumpulan</w:t>
            </w:r>
            <w:proofErr w:type="spellEnd"/>
            <w:r w:rsidRPr="00E2729A">
              <w:rPr>
                <w:rFonts w:ascii="Times New Roman" w:eastAsia="Times New Roman" w:hAnsi="Times New Roman" w:cs="Times New Roman"/>
                <w:color w:val="000000"/>
                <w:kern w:val="0"/>
                <w:lang w:eastAsia="en-ID"/>
              </w:rPr>
              <w:t xml:space="preserve"> Data</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single" w:sz="4" w:space="0" w:color="auto"/>
              <w:bottom w:val="single" w:sz="4" w:space="0" w:color="auto"/>
              <w:right w:val="single" w:sz="4" w:space="0" w:color="auto"/>
            </w:tcBorders>
            <w:shd w:val="clear" w:color="auto" w:fill="767171"/>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single" w:sz="4" w:space="0" w:color="auto"/>
              <w:bottom w:val="single" w:sz="4" w:space="0" w:color="auto"/>
              <w:right w:val="single" w:sz="4" w:space="0" w:color="auto"/>
            </w:tcBorders>
            <w:shd w:val="clear" w:color="auto" w:fill="767171"/>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767171"/>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767171"/>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767171"/>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767171"/>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r>
      <w:tr w:rsidR="00CA1DCC" w:rsidRPr="00E2729A" w:rsidTr="00AE5F3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5</w:t>
            </w:r>
          </w:p>
        </w:tc>
        <w:tc>
          <w:tcPr>
            <w:tcW w:w="2060"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proofErr w:type="spellStart"/>
            <w:r w:rsidRPr="00E2729A">
              <w:rPr>
                <w:rFonts w:ascii="Times New Roman" w:eastAsia="Times New Roman" w:hAnsi="Times New Roman" w:cs="Times New Roman"/>
                <w:color w:val="000000"/>
                <w:kern w:val="0"/>
                <w:lang w:eastAsia="en-ID"/>
              </w:rPr>
              <w:t>Pengolahan</w:t>
            </w:r>
            <w:proofErr w:type="spellEnd"/>
            <w:r w:rsidRPr="00E2729A">
              <w:rPr>
                <w:rFonts w:ascii="Times New Roman" w:eastAsia="Times New Roman" w:hAnsi="Times New Roman" w:cs="Times New Roman"/>
                <w:color w:val="000000"/>
                <w:kern w:val="0"/>
                <w:lang w:eastAsia="en-ID"/>
              </w:rPr>
              <w:t xml:space="preserve"> Data</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single" w:sz="4" w:space="0" w:color="auto"/>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single" w:sz="4" w:space="0" w:color="auto"/>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808080" w:themeColor="background1" w:themeShade="8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r>
      <w:tr w:rsidR="00CA1DCC" w:rsidRPr="00E2729A" w:rsidTr="00AE5F35">
        <w:trPr>
          <w:trHeight w:val="320"/>
        </w:trPr>
        <w:tc>
          <w:tcPr>
            <w:tcW w:w="475" w:type="dxa"/>
            <w:tcBorders>
              <w:top w:val="nil"/>
              <w:left w:val="single" w:sz="4" w:space="0" w:color="auto"/>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6</w:t>
            </w:r>
          </w:p>
        </w:tc>
        <w:tc>
          <w:tcPr>
            <w:tcW w:w="2060"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proofErr w:type="spellStart"/>
            <w:r w:rsidRPr="00E2729A">
              <w:rPr>
                <w:rFonts w:ascii="Times New Roman" w:eastAsia="Times New Roman" w:hAnsi="Times New Roman" w:cs="Times New Roman"/>
                <w:color w:val="000000"/>
                <w:kern w:val="0"/>
                <w:lang w:eastAsia="en-ID"/>
              </w:rPr>
              <w:t>Analisis</w:t>
            </w:r>
            <w:proofErr w:type="spellEnd"/>
            <w:r w:rsidRPr="00E2729A">
              <w:rPr>
                <w:rFonts w:ascii="Times New Roman" w:eastAsia="Times New Roman" w:hAnsi="Times New Roman" w:cs="Times New Roman"/>
                <w:color w:val="000000"/>
                <w:kern w:val="0"/>
                <w:lang w:eastAsia="en-ID"/>
              </w:rPr>
              <w:t xml:space="preserve"> </w:t>
            </w:r>
            <w:r>
              <w:rPr>
                <w:rFonts w:ascii="Times New Roman" w:eastAsia="Times New Roman" w:hAnsi="Times New Roman" w:cs="Times New Roman"/>
                <w:color w:val="000000"/>
                <w:kern w:val="0"/>
                <w:lang w:eastAsia="en-ID"/>
              </w:rPr>
              <w:t xml:space="preserve">&amp; </w:t>
            </w:r>
            <w:proofErr w:type="spellStart"/>
            <w:r w:rsidRPr="00E2729A">
              <w:rPr>
                <w:rFonts w:ascii="Times New Roman" w:eastAsia="Times New Roman" w:hAnsi="Times New Roman" w:cs="Times New Roman"/>
                <w:color w:val="000000"/>
                <w:kern w:val="0"/>
                <w:lang w:eastAsia="en-ID"/>
              </w:rPr>
              <w:t>Evaluasi</w:t>
            </w:r>
            <w:proofErr w:type="spellEnd"/>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single" w:sz="4" w:space="0" w:color="auto"/>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single" w:sz="4" w:space="0" w:color="auto"/>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FFFFFF"/>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r>
      <w:tr w:rsidR="00CA1DCC" w:rsidRPr="00E2729A" w:rsidTr="00AE5F3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7</w:t>
            </w:r>
          </w:p>
        </w:tc>
        <w:tc>
          <w:tcPr>
            <w:tcW w:w="2060"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proofErr w:type="spellStart"/>
            <w:r w:rsidRPr="00E2729A">
              <w:rPr>
                <w:rFonts w:ascii="Times New Roman" w:eastAsia="Times New Roman" w:hAnsi="Times New Roman" w:cs="Times New Roman"/>
                <w:color w:val="000000"/>
                <w:kern w:val="0"/>
                <w:lang w:eastAsia="en-ID"/>
              </w:rPr>
              <w:t>Penulisan</w:t>
            </w:r>
            <w:proofErr w:type="spellEnd"/>
            <w:r w:rsidRPr="00E2729A">
              <w:rPr>
                <w:rFonts w:ascii="Times New Roman" w:eastAsia="Times New Roman" w:hAnsi="Times New Roman" w:cs="Times New Roman"/>
                <w:color w:val="000000"/>
                <w:kern w:val="0"/>
                <w:lang w:eastAsia="en-ID"/>
              </w:rPr>
              <w:t xml:space="preserve"> </w:t>
            </w:r>
            <w:proofErr w:type="spellStart"/>
            <w:r w:rsidRPr="00E2729A">
              <w:rPr>
                <w:rFonts w:ascii="Times New Roman" w:eastAsia="Times New Roman" w:hAnsi="Times New Roman" w:cs="Times New Roman"/>
                <w:color w:val="000000"/>
                <w:kern w:val="0"/>
                <w:lang w:eastAsia="en-ID"/>
              </w:rPr>
              <w:t>Laporan</w:t>
            </w:r>
            <w:proofErr w:type="spellEnd"/>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single" w:sz="4" w:space="0" w:color="auto"/>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single" w:sz="4" w:space="0" w:color="auto"/>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r>
      <w:tr w:rsidR="00CA1DCC" w:rsidRPr="00E2729A" w:rsidTr="00AE5F3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tcPr>
          <w:p w:rsidR="00CA1DCC" w:rsidRPr="00E2729A" w:rsidRDefault="00CA1DCC" w:rsidP="00AE5F35">
            <w:pPr>
              <w:spacing w:line="276" w:lineRule="auto"/>
              <w:jc w:val="center"/>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8</w:t>
            </w:r>
          </w:p>
        </w:tc>
        <w:tc>
          <w:tcPr>
            <w:tcW w:w="2060"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Seminar Hasil</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single" w:sz="4" w:space="0" w:color="auto"/>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single" w:sz="4" w:space="0" w:color="auto"/>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auto"/>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c>
          <w:tcPr>
            <w:tcW w:w="328" w:type="dxa"/>
            <w:tcBorders>
              <w:top w:val="nil"/>
              <w:left w:val="nil"/>
              <w:bottom w:val="single" w:sz="4" w:space="0" w:color="auto"/>
              <w:right w:val="single" w:sz="4" w:space="0" w:color="auto"/>
            </w:tcBorders>
            <w:shd w:val="clear" w:color="auto" w:fill="808080" w:themeFill="background1" w:themeFillShade="80"/>
            <w:noWrap/>
            <w:vAlign w:val="bottom"/>
          </w:tcPr>
          <w:p w:rsidR="00CA1DCC" w:rsidRPr="00E2729A" w:rsidRDefault="00CA1DCC" w:rsidP="00AE5F35">
            <w:pPr>
              <w:spacing w:line="276" w:lineRule="auto"/>
              <w:rPr>
                <w:rFonts w:ascii="Times New Roman" w:eastAsia="Times New Roman" w:hAnsi="Times New Roman" w:cs="Times New Roman"/>
                <w:color w:val="000000"/>
                <w:kern w:val="0"/>
                <w:lang w:eastAsia="en-ID"/>
              </w:rPr>
            </w:pPr>
            <w:r w:rsidRPr="00E2729A">
              <w:rPr>
                <w:rFonts w:ascii="Times New Roman" w:eastAsia="Times New Roman" w:hAnsi="Times New Roman" w:cs="Times New Roman"/>
                <w:color w:val="000000"/>
                <w:kern w:val="0"/>
                <w:lang w:eastAsia="en-ID"/>
              </w:rPr>
              <w:t> </w:t>
            </w:r>
          </w:p>
        </w:tc>
      </w:tr>
    </w:tbl>
    <w:p w:rsidR="00CA1DCC" w:rsidRPr="00EF7985" w:rsidRDefault="00CA1DCC" w:rsidP="00CA1DCC">
      <w:pPr>
        <w:pStyle w:val="Caption"/>
        <w:spacing w:after="0" w:line="360" w:lineRule="auto"/>
        <w:jc w:val="center"/>
        <w:rPr>
          <w:rFonts w:ascii="Times New Roman" w:hAnsi="Times New Roman" w:cs="Times New Roman"/>
          <w:b/>
          <w:bCs/>
          <w:color w:val="auto"/>
          <w:sz w:val="24"/>
          <w:szCs w:val="24"/>
        </w:rPr>
      </w:pPr>
      <w:r w:rsidRPr="00EF7985">
        <w:rPr>
          <w:rFonts w:ascii="Times New Roman" w:hAnsi="Times New Roman" w:cs="Times New Roman"/>
          <w:b/>
          <w:bCs/>
          <w:i w:val="0"/>
          <w:iCs w:val="0"/>
          <w:color w:val="auto"/>
          <w:sz w:val="24"/>
          <w:szCs w:val="24"/>
        </w:rPr>
        <w:t>Tabel 3.1 Pelaksanaan Penelitian</w:t>
      </w:r>
    </w:p>
    <w:p w:rsidR="00CA1DCC" w:rsidRPr="00A30F9F" w:rsidRDefault="00CA1DCC" w:rsidP="00CA1DCC">
      <w:pPr>
        <w:spacing w:line="360" w:lineRule="auto"/>
        <w:rPr>
          <w:rFonts w:ascii="Times New Roman" w:hAnsi="Times New Roman" w:cs="Times New Roman"/>
          <w:lang w:val="id-ID"/>
        </w:rPr>
      </w:pPr>
      <w:r>
        <w:rPr>
          <w:rFonts w:ascii="Times New Roman" w:hAnsi="Times New Roman" w:cs="Times New Roman"/>
          <w:lang w:val="id-ID"/>
        </w:rPr>
        <w:t>Sumber: Hasil Penelitian, 2024</w:t>
      </w:r>
    </w:p>
    <w:p w:rsidR="00CA1DCC" w:rsidRDefault="00CA1DCC" w:rsidP="00CA1DCC">
      <w:pPr>
        <w:pStyle w:val="Heading2"/>
        <w:numPr>
          <w:ilvl w:val="1"/>
          <w:numId w:val="2"/>
        </w:numPr>
        <w:tabs>
          <w:tab w:val="clear" w:pos="0"/>
          <w:tab w:val="num" w:pos="360"/>
        </w:tabs>
        <w:spacing w:line="360" w:lineRule="auto"/>
        <w:ind w:left="426" w:hanging="360"/>
        <w:rPr>
          <w:lang w:val="id-ID"/>
        </w:rPr>
      </w:pPr>
      <w:r>
        <w:rPr>
          <w:lang w:val="id-ID"/>
        </w:rPr>
        <w:t xml:space="preserve"> </w:t>
      </w:r>
      <w:r>
        <w:rPr>
          <w:lang w:val="id-ID"/>
        </w:rPr>
        <w:tab/>
        <w:t>Jenis Penelitian</w:t>
      </w:r>
    </w:p>
    <w:p w:rsidR="00CA1DCC" w:rsidRDefault="00CA1DCC" w:rsidP="00CA1DCC">
      <w:pPr>
        <w:pStyle w:val="NoSpacing1"/>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penelitian merupakan cara ilmiah untuk mendapatkan data yang valid </w:t>
      </w:r>
      <w:proofErr w:type="spellStart"/>
      <w:r>
        <w:rPr>
          <w:rFonts w:ascii="Times New Roman" w:hAnsi="Times New Roman" w:cs="Times New Roman"/>
          <w:sz w:val="24"/>
          <w:szCs w:val="24"/>
          <w:lang w:val="id-ID"/>
        </w:rPr>
        <w:t>dengantujuan</w:t>
      </w:r>
      <w:proofErr w:type="spellEnd"/>
      <w:r>
        <w:rPr>
          <w:rFonts w:ascii="Times New Roman" w:hAnsi="Times New Roman" w:cs="Times New Roman"/>
          <w:sz w:val="24"/>
          <w:szCs w:val="24"/>
          <w:lang w:val="id-ID"/>
        </w:rPr>
        <w:t xml:space="preserve"> dapat ditentukan, dibuktikan dan dikembangkan suatu pengetahuan sehingga pada gilirannya dapat digunakan untuk memahami, memecahkan dan </w:t>
      </w:r>
      <w:proofErr w:type="spellStart"/>
      <w:r>
        <w:rPr>
          <w:rFonts w:ascii="Times New Roman" w:hAnsi="Times New Roman" w:cs="Times New Roman"/>
          <w:sz w:val="24"/>
          <w:szCs w:val="24"/>
          <w:lang w:val="id-ID"/>
        </w:rPr>
        <w:t>mengindentifikasi</w:t>
      </w:r>
      <w:proofErr w:type="spellEnd"/>
      <w:r>
        <w:rPr>
          <w:rFonts w:ascii="Times New Roman" w:hAnsi="Times New Roman" w:cs="Times New Roman"/>
          <w:sz w:val="24"/>
          <w:szCs w:val="24"/>
          <w:lang w:val="id-ID"/>
        </w:rPr>
        <w:t xml:space="preserve"> masalah (Sugiyono, 2017).</w:t>
      </w:r>
    </w:p>
    <w:p w:rsidR="00CA1DCC" w:rsidRDefault="00CA1DCC" w:rsidP="00CA1DCC">
      <w:pPr>
        <w:pStyle w:val="NoSpacing1"/>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penelitian ini merupakan penelitian deskriptif kuantitatif yaitu penelitian tentang data yang dikumpulkan dan dinyatakan dalam bentuk angka- angka dengan perhitungan </w:t>
      </w:r>
      <w:proofErr w:type="spellStart"/>
      <w:r>
        <w:rPr>
          <w:rFonts w:ascii="Times New Roman" w:hAnsi="Times New Roman" w:cs="Times New Roman"/>
          <w:sz w:val="24"/>
          <w:szCs w:val="24"/>
          <w:lang w:val="id-ID"/>
        </w:rPr>
        <w:t>statistic</w:t>
      </w:r>
      <w:proofErr w:type="spellEnd"/>
      <w:r>
        <w:rPr>
          <w:rFonts w:ascii="Times New Roman" w:hAnsi="Times New Roman" w:cs="Times New Roman"/>
          <w:sz w:val="24"/>
          <w:szCs w:val="24"/>
          <w:lang w:val="id-ID"/>
        </w:rPr>
        <w:t xml:space="preserve">. Proses penelitian kuantitatif bersifat deduktif, </w:t>
      </w:r>
      <w:proofErr w:type="spellStart"/>
      <w:r>
        <w:rPr>
          <w:rFonts w:ascii="Times New Roman" w:hAnsi="Times New Roman" w:cs="Times New Roman"/>
          <w:sz w:val="24"/>
          <w:szCs w:val="24"/>
          <w:lang w:val="id-ID"/>
        </w:rPr>
        <w:t>dimana</w:t>
      </w:r>
      <w:proofErr w:type="spellEnd"/>
      <w:r>
        <w:rPr>
          <w:rFonts w:ascii="Times New Roman" w:hAnsi="Times New Roman" w:cs="Times New Roman"/>
          <w:sz w:val="24"/>
          <w:szCs w:val="24"/>
          <w:lang w:val="id-ID"/>
        </w:rPr>
        <w:t xml:space="preserve"> untuk menjawab rumusan masalah digunakan konsep atau teori sehingga dapat dirumuskan hipotesis.</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Oleh karena itu menggunakan jenis metode penelitian deskriptif kuantitatif, maka data yang digunakan adalah data kuantitatif yaitu data yang berbentuk angka, atau data kualitatif yang di diangkat (Sugiyono</w:t>
      </w:r>
      <w:r>
        <w:rPr>
          <w:rFonts w:ascii="Times New Roman" w:hAnsi="Times New Roman" w:cs="Times New Roman"/>
          <w:sz w:val="24"/>
          <w:szCs w:val="24"/>
          <w:lang w:val="en-US"/>
        </w:rPr>
        <w:t>,</w:t>
      </w:r>
      <w:r>
        <w:rPr>
          <w:rFonts w:ascii="Times New Roman" w:hAnsi="Times New Roman" w:cs="Times New Roman"/>
          <w:sz w:val="24"/>
          <w:szCs w:val="24"/>
          <w:lang w:val="id-ID"/>
        </w:rPr>
        <w:t xml:space="preserve"> 2014). Tujuan dari penelitian ini adalah untuk mengetahui pengaruh lingkungan kerja (X1) motivasi kerja (X2) terhadap produktivitas kerja karyawan (Y).</w:t>
      </w:r>
    </w:p>
    <w:p w:rsidR="00CA1DCC" w:rsidRDefault="00CA1DCC" w:rsidP="00CA1DCC">
      <w:pPr>
        <w:pStyle w:val="NoSpacing1"/>
        <w:spacing w:line="360" w:lineRule="auto"/>
        <w:ind w:firstLine="720"/>
        <w:jc w:val="both"/>
        <w:rPr>
          <w:rFonts w:ascii="Times New Roman" w:hAnsi="Times New Roman" w:cs="Times New Roman"/>
          <w:sz w:val="24"/>
          <w:szCs w:val="24"/>
          <w:lang w:val="id-ID"/>
        </w:rPr>
      </w:pPr>
    </w:p>
    <w:p w:rsidR="00CA1DCC" w:rsidRDefault="00CA1DCC" w:rsidP="00CA1DCC">
      <w:pPr>
        <w:pStyle w:val="Heading2"/>
        <w:numPr>
          <w:ilvl w:val="1"/>
          <w:numId w:val="2"/>
        </w:numPr>
        <w:tabs>
          <w:tab w:val="clear" w:pos="0"/>
          <w:tab w:val="num" w:pos="360"/>
        </w:tabs>
        <w:spacing w:line="360" w:lineRule="auto"/>
        <w:ind w:left="426" w:hanging="360"/>
        <w:rPr>
          <w:lang w:val="id-ID"/>
        </w:rPr>
      </w:pPr>
      <w:r>
        <w:rPr>
          <w:lang w:val="id-ID"/>
        </w:rPr>
        <w:t xml:space="preserve"> </w:t>
      </w:r>
      <w:r>
        <w:rPr>
          <w:lang w:val="id-ID"/>
        </w:rPr>
        <w:tab/>
        <w:t>Jenis Dan Sumber Data</w:t>
      </w:r>
    </w:p>
    <w:p w:rsidR="00CA1DCC" w:rsidRDefault="00CA1DCC" w:rsidP="00CA1DCC">
      <w:pPr>
        <w:pStyle w:val="NoSpacing1"/>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Dalam penelitian ini, penulis memerlukan data dan informasi yang lengkap dan akurat. Adapun jenis dari sumber data dalam penelitian ini terdiri dari:</w:t>
      </w:r>
    </w:p>
    <w:p w:rsidR="00CA1DCC" w:rsidRDefault="00CA1DCC" w:rsidP="00CA1DCC">
      <w:pPr>
        <w:pStyle w:val="NoSpacing1"/>
        <w:numPr>
          <w:ilvl w:val="0"/>
          <w:numId w:val="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 Primer</w:t>
      </w:r>
    </w:p>
    <w:p w:rsidR="00CA1DCC" w:rsidRDefault="00CA1DCC" w:rsidP="00CA1DCC">
      <w:pPr>
        <w:pStyle w:val="NoSpacing1"/>
        <w:spacing w:line="360" w:lineRule="auto"/>
        <w:ind w:left="720"/>
        <w:jc w:val="both"/>
        <w:rPr>
          <w:rFonts w:ascii="Times New Roman" w:hAnsi="Times New Roman" w:cs="Times New Roman"/>
          <w:sz w:val="24"/>
          <w:szCs w:val="24"/>
          <w:lang w:val="en-US"/>
        </w:rPr>
      </w:pPr>
      <w:proofErr w:type="spellStart"/>
      <w:r>
        <w:rPr>
          <w:rFonts w:ascii="Times New Roman" w:hAnsi="Times New Roman" w:cs="Times New Roman"/>
          <w:color w:val="000000"/>
          <w:kern w:val="2"/>
          <w:sz w:val="24"/>
          <w:szCs w:val="24"/>
        </w:rPr>
        <w:t>Merupakan</w:t>
      </w:r>
      <w:proofErr w:type="spellEnd"/>
      <w:r>
        <w:rPr>
          <w:rFonts w:ascii="Times New Roman" w:hAnsi="Times New Roman" w:cs="Times New Roman"/>
          <w:color w:val="000000"/>
          <w:kern w:val="2"/>
          <w:sz w:val="24"/>
          <w:szCs w:val="24"/>
        </w:rPr>
        <w:t xml:space="preserve"> data yang </w:t>
      </w:r>
      <w:proofErr w:type="spellStart"/>
      <w:r>
        <w:rPr>
          <w:rFonts w:ascii="Times New Roman" w:hAnsi="Times New Roman" w:cs="Times New Roman"/>
          <w:color w:val="000000"/>
          <w:kern w:val="2"/>
          <w:sz w:val="24"/>
          <w:szCs w:val="24"/>
        </w:rPr>
        <w:t>didapat</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dari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sumber</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pertama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baik</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dari</w:t>
      </w:r>
      <w:proofErr w:type="spellEnd"/>
      <w:r>
        <w:rPr>
          <w:color w:val="000000"/>
          <w:kern w:val="2"/>
        </w:rPr>
        <w:br/>
      </w:r>
      <w:proofErr w:type="spellStart"/>
      <w:r>
        <w:rPr>
          <w:rFonts w:ascii="Times New Roman" w:hAnsi="Times New Roman" w:cs="Times New Roman"/>
          <w:color w:val="000000"/>
          <w:kern w:val="2"/>
          <w:sz w:val="24"/>
          <w:szCs w:val="24"/>
        </w:rPr>
        <w:t>individu</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atau</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perorangan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Dalam</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penelitian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ini</w:t>
      </w:r>
      <w:proofErr w:type="spellEnd"/>
      <w:r>
        <w:rPr>
          <w:rFonts w:ascii="Times New Roman" w:hAnsi="Times New Roman" w:cs="Times New Roman"/>
          <w:color w:val="000000"/>
          <w:kern w:val="2"/>
          <w:sz w:val="24"/>
          <w:szCs w:val="24"/>
        </w:rPr>
        <w:t xml:space="preserve"> data </w:t>
      </w:r>
      <w:proofErr w:type="spellStart"/>
      <w:r>
        <w:rPr>
          <w:rFonts w:ascii="Times New Roman" w:hAnsi="Times New Roman" w:cs="Times New Roman"/>
          <w:color w:val="000000"/>
          <w:kern w:val="2"/>
          <w:sz w:val="24"/>
          <w:szCs w:val="24"/>
        </w:rPr>
        <w:t>primernya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diperoleh</w:t>
      </w:r>
      <w:proofErr w:type="spellEnd"/>
      <w:r>
        <w:rPr>
          <w:color w:val="000000"/>
          <w:kern w:val="2"/>
        </w:rPr>
        <w:br/>
      </w:r>
      <w:proofErr w:type="spellStart"/>
      <w:r>
        <w:rPr>
          <w:rFonts w:ascii="Times New Roman" w:hAnsi="Times New Roman" w:cs="Times New Roman"/>
          <w:color w:val="000000"/>
          <w:kern w:val="2"/>
          <w:sz w:val="24"/>
          <w:szCs w:val="24"/>
        </w:rPr>
        <w:t>dari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wawancara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dengan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pihak</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pengelola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bagian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produksi</w:t>
      </w:r>
      <w:proofErr w:type="spellEnd"/>
      <w:r>
        <w:rPr>
          <w:rFonts w:ascii="Times New Roman" w:hAnsi="Times New Roman" w:cs="Times New Roman"/>
          <w:color w:val="000000"/>
          <w:kern w:val="2"/>
          <w:sz w:val="24"/>
          <w:szCs w:val="24"/>
        </w:rPr>
        <w:t xml:space="preserve"> </w:t>
      </w:r>
      <w:r>
        <w:rPr>
          <w:rFonts w:ascii="Times New Roman" w:hAnsi="Times New Roman" w:cs="Times New Roman"/>
          <w:color w:val="000000"/>
          <w:kern w:val="2"/>
          <w:sz w:val="24"/>
          <w:szCs w:val="24"/>
          <w:lang w:val="id-ID"/>
        </w:rPr>
        <w:t>UMKM</w:t>
      </w:r>
      <w:r>
        <w:rPr>
          <w:rFonts w:ascii="Times New Roman" w:hAnsi="Times New Roman" w:cs="Times New Roman"/>
          <w:color w:val="000000"/>
          <w:kern w:val="2"/>
          <w:sz w:val="24"/>
          <w:szCs w:val="24"/>
          <w:lang w:val="en-US"/>
        </w:rPr>
        <w:t xml:space="preserve"> </w:t>
      </w:r>
      <w:proofErr w:type="spellStart"/>
      <w:r>
        <w:rPr>
          <w:rFonts w:ascii="Times New Roman" w:hAnsi="Times New Roman" w:cs="Times New Roman"/>
          <w:color w:val="000000"/>
          <w:kern w:val="2"/>
          <w:sz w:val="24"/>
          <w:szCs w:val="24"/>
          <w:lang w:val="en-US"/>
        </w:rPr>
        <w:t>Bengkel</w:t>
      </w:r>
      <w:proofErr w:type="spellEnd"/>
      <w:r>
        <w:rPr>
          <w:rFonts w:ascii="Times New Roman" w:hAnsi="Times New Roman" w:cs="Times New Roman"/>
          <w:color w:val="000000"/>
          <w:kern w:val="2"/>
          <w:sz w:val="24"/>
          <w:szCs w:val="24"/>
          <w:lang w:val="en-US"/>
        </w:rPr>
        <w:t xml:space="preserve"> Sendal Merk CANO.</w:t>
      </w:r>
    </w:p>
    <w:p w:rsidR="00CA1DCC" w:rsidRDefault="00CA1DCC" w:rsidP="00CA1DCC">
      <w:pPr>
        <w:pStyle w:val="NoSpacing1"/>
        <w:numPr>
          <w:ilvl w:val="0"/>
          <w:numId w:val="3"/>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 Sekunder</w:t>
      </w:r>
    </w:p>
    <w:p w:rsidR="00CA1DCC" w:rsidRDefault="00CA1DCC" w:rsidP="00CA1DCC">
      <w:pPr>
        <w:pStyle w:val="NoSpacing1"/>
        <w:spacing w:line="360" w:lineRule="auto"/>
        <w:ind w:left="720"/>
        <w:jc w:val="both"/>
        <w:rPr>
          <w:rFonts w:ascii="Times New Roman" w:hAnsi="Times New Roman" w:cs="Times New Roman"/>
          <w:color w:val="000000"/>
          <w:sz w:val="24"/>
          <w:szCs w:val="24"/>
        </w:rPr>
      </w:pPr>
      <w:proofErr w:type="spellStart"/>
      <w:r>
        <w:rPr>
          <w:rFonts w:ascii="Times New Roman" w:hAnsi="Times New Roman" w:cs="Times New Roman"/>
          <w:color w:val="000000"/>
          <w:kern w:val="2"/>
          <w:sz w:val="24"/>
          <w:szCs w:val="24"/>
        </w:rPr>
        <w:t>Merupakan</w:t>
      </w:r>
      <w:proofErr w:type="spellEnd"/>
      <w:r>
        <w:rPr>
          <w:rFonts w:ascii="Times New Roman" w:hAnsi="Times New Roman" w:cs="Times New Roman"/>
          <w:color w:val="000000"/>
          <w:kern w:val="2"/>
          <w:sz w:val="24"/>
          <w:szCs w:val="24"/>
        </w:rPr>
        <w:t xml:space="preserve"> data yang </w:t>
      </w:r>
      <w:proofErr w:type="spellStart"/>
      <w:r>
        <w:rPr>
          <w:rFonts w:ascii="Times New Roman" w:hAnsi="Times New Roman" w:cs="Times New Roman"/>
          <w:color w:val="000000"/>
          <w:kern w:val="2"/>
          <w:sz w:val="24"/>
          <w:szCs w:val="24"/>
        </w:rPr>
        <w:t>sudah</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tersedia</w:t>
      </w:r>
      <w:proofErr w:type="spellEnd"/>
      <w:r>
        <w:rPr>
          <w:rFonts w:ascii="Times New Roman" w:hAnsi="Times New Roman" w:cs="Times New Roman"/>
          <w:color w:val="000000"/>
          <w:kern w:val="2"/>
          <w:sz w:val="24"/>
          <w:szCs w:val="24"/>
        </w:rPr>
        <w:t xml:space="preserve"> dan </w:t>
      </w:r>
      <w:proofErr w:type="spellStart"/>
      <w:r>
        <w:rPr>
          <w:rFonts w:ascii="Times New Roman" w:hAnsi="Times New Roman" w:cs="Times New Roman"/>
          <w:color w:val="000000"/>
          <w:kern w:val="2"/>
          <w:sz w:val="24"/>
          <w:szCs w:val="24"/>
        </w:rPr>
        <w:t>diperoleh</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dari</w:t>
      </w:r>
      <w:proofErr w:type="spellEnd"/>
      <w:r>
        <w:rPr>
          <w:rFonts w:ascii="Times New Roman" w:hAnsi="Times New Roman" w:cs="Times New Roman"/>
          <w:color w:val="000000"/>
          <w:kern w:val="2"/>
          <w:sz w:val="24"/>
          <w:szCs w:val="24"/>
        </w:rPr>
        <w:t xml:space="preserve"> UMKM </w:t>
      </w:r>
      <w:proofErr w:type="spellStart"/>
      <w:r>
        <w:rPr>
          <w:rFonts w:ascii="Times New Roman" w:hAnsi="Times New Roman" w:cs="Times New Roman"/>
          <w:color w:val="000000"/>
          <w:kern w:val="2"/>
          <w:sz w:val="24"/>
          <w:szCs w:val="24"/>
        </w:rPr>
        <w:t>Bengkel</w:t>
      </w:r>
      <w:proofErr w:type="spellEnd"/>
      <w:r>
        <w:rPr>
          <w:rFonts w:ascii="Times New Roman" w:hAnsi="Times New Roman" w:cs="Times New Roman"/>
          <w:color w:val="000000"/>
          <w:kern w:val="2"/>
          <w:sz w:val="24"/>
          <w:szCs w:val="24"/>
        </w:rPr>
        <w:t xml:space="preserve"> Sendal yang </w:t>
      </w:r>
      <w:proofErr w:type="spellStart"/>
      <w:r>
        <w:rPr>
          <w:rFonts w:ascii="Times New Roman" w:hAnsi="Times New Roman" w:cs="Times New Roman"/>
          <w:color w:val="000000"/>
          <w:kern w:val="2"/>
          <w:sz w:val="24"/>
          <w:szCs w:val="24"/>
        </w:rPr>
        <w:t>ada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hubungannya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dengan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penilitian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ini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diantaranya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seperti</w:t>
      </w:r>
      <w:proofErr w:type="spellEnd"/>
      <w:r>
        <w:rPr>
          <w:rFonts w:ascii="Times New Roman" w:hAnsi="Times New Roman" w:cs="Times New Roman"/>
          <w:color w:val="000000"/>
          <w:kern w:val="2"/>
          <w:sz w:val="24"/>
          <w:szCs w:val="24"/>
        </w:rPr>
        <w:t xml:space="preserve"> data </w:t>
      </w:r>
      <w:proofErr w:type="spellStart"/>
      <w:r>
        <w:rPr>
          <w:rFonts w:ascii="Times New Roman" w:hAnsi="Times New Roman" w:cs="Times New Roman"/>
          <w:color w:val="000000"/>
          <w:kern w:val="2"/>
          <w:sz w:val="24"/>
          <w:szCs w:val="24"/>
        </w:rPr>
        <w:t>jumlah</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karyawan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struktur</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organisasi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tugas</w:t>
      </w:r>
      <w:proofErr w:type="spellEnd"/>
      <w:r>
        <w:rPr>
          <w:rFonts w:ascii="Times New Roman" w:hAnsi="Times New Roman" w:cs="Times New Roman"/>
          <w:color w:val="000000"/>
          <w:kern w:val="2"/>
          <w:sz w:val="24"/>
          <w:szCs w:val="24"/>
        </w:rPr>
        <w:t xml:space="preserve"> dan </w:t>
      </w:r>
      <w:proofErr w:type="spellStart"/>
      <w:r>
        <w:rPr>
          <w:rFonts w:ascii="Times New Roman" w:hAnsi="Times New Roman" w:cs="Times New Roman"/>
          <w:color w:val="000000"/>
          <w:kern w:val="2"/>
          <w:sz w:val="24"/>
          <w:szCs w:val="24"/>
        </w:rPr>
        <w:t>tanggung</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jawab</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karyawan</w:t>
      </w:r>
      <w:proofErr w:type="spellEnd"/>
      <w:r>
        <w:rPr>
          <w:rFonts w:ascii="Times New Roman" w:hAnsi="Times New Roman" w:cs="Times New Roman"/>
          <w:color w:val="000000"/>
          <w:kern w:val="2"/>
          <w:sz w:val="24"/>
          <w:szCs w:val="24"/>
        </w:rPr>
        <w:t xml:space="preserve">, dan </w:t>
      </w:r>
      <w:proofErr w:type="spellStart"/>
      <w:r>
        <w:rPr>
          <w:rFonts w:ascii="Times New Roman" w:hAnsi="Times New Roman" w:cs="Times New Roman"/>
          <w:color w:val="000000"/>
          <w:kern w:val="2"/>
          <w:sz w:val="24"/>
          <w:szCs w:val="24"/>
        </w:rPr>
        <w:t>aktivitas</w:t>
      </w:r>
      <w:proofErr w:type="spellEnd"/>
      <w:r>
        <w:rPr>
          <w:rFonts w:ascii="Times New Roman" w:hAnsi="Times New Roman" w:cs="Times New Roman"/>
          <w:color w:val="000000"/>
          <w:kern w:val="2"/>
          <w:sz w:val="24"/>
          <w:szCs w:val="24"/>
        </w:rPr>
        <w:t xml:space="preserve"> pada </w:t>
      </w:r>
      <w:proofErr w:type="spellStart"/>
      <w:r>
        <w:rPr>
          <w:rFonts w:ascii="Times New Roman" w:hAnsi="Times New Roman" w:cs="Times New Roman"/>
          <w:color w:val="000000"/>
          <w:kern w:val="2"/>
          <w:sz w:val="24"/>
          <w:szCs w:val="24"/>
        </w:rPr>
        <w:t>bagian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produksi</w:t>
      </w:r>
      <w:proofErr w:type="spellEnd"/>
      <w:r>
        <w:rPr>
          <w:rFonts w:ascii="Times New Roman" w:hAnsi="Times New Roman" w:cs="Times New Roman"/>
          <w:color w:val="000000"/>
          <w:kern w:val="2"/>
          <w:sz w:val="24"/>
          <w:szCs w:val="24"/>
        </w:rPr>
        <w:t xml:space="preserve"> pada UMKM </w:t>
      </w:r>
      <w:proofErr w:type="spellStart"/>
      <w:r>
        <w:rPr>
          <w:rFonts w:ascii="Times New Roman" w:hAnsi="Times New Roman" w:cs="Times New Roman"/>
          <w:color w:val="000000"/>
          <w:kern w:val="2"/>
          <w:sz w:val="24"/>
          <w:szCs w:val="24"/>
        </w:rPr>
        <w:t>Bengkel</w:t>
      </w:r>
      <w:proofErr w:type="spellEnd"/>
      <w:r>
        <w:rPr>
          <w:rFonts w:ascii="Times New Roman" w:hAnsi="Times New Roman" w:cs="Times New Roman"/>
          <w:color w:val="000000"/>
          <w:kern w:val="2"/>
          <w:sz w:val="24"/>
          <w:szCs w:val="24"/>
        </w:rPr>
        <w:t xml:space="preserve"> Sendal Merk CANO.</w:t>
      </w:r>
    </w:p>
    <w:p w:rsidR="00CA1DCC" w:rsidRDefault="00CA1DCC" w:rsidP="00CA1DCC">
      <w:pPr>
        <w:spacing w:line="360" w:lineRule="auto"/>
        <w:rPr>
          <w:lang w:val="id-ID"/>
        </w:rPr>
      </w:pPr>
    </w:p>
    <w:p w:rsidR="00CA1DCC" w:rsidRDefault="00CA1DCC" w:rsidP="00CA1DCC">
      <w:pPr>
        <w:pStyle w:val="Heading2"/>
        <w:numPr>
          <w:ilvl w:val="1"/>
          <w:numId w:val="2"/>
        </w:numPr>
        <w:tabs>
          <w:tab w:val="clear" w:pos="0"/>
          <w:tab w:val="num" w:pos="360"/>
        </w:tabs>
        <w:spacing w:line="360" w:lineRule="auto"/>
        <w:ind w:left="710" w:hanging="715"/>
        <w:rPr>
          <w:lang w:val="id-ID"/>
        </w:rPr>
      </w:pPr>
      <w:r>
        <w:rPr>
          <w:lang w:val="id-ID"/>
        </w:rPr>
        <w:t>Teknik Pengumpulan Data</w:t>
      </w:r>
    </w:p>
    <w:p w:rsidR="00CA1DCC" w:rsidRDefault="00CA1DCC" w:rsidP="00CA1DCC">
      <w:pPr>
        <w:pStyle w:val="NoSpacing1"/>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dapat mengumpulkan data-data </w:t>
      </w:r>
      <w:proofErr w:type="spellStart"/>
      <w:r>
        <w:rPr>
          <w:rFonts w:ascii="Times New Roman" w:hAnsi="Times New Roman" w:cs="Times New Roman"/>
          <w:sz w:val="24"/>
          <w:szCs w:val="24"/>
          <w:lang w:val="id-ID"/>
        </w:rPr>
        <w:t>diatas</w:t>
      </w:r>
      <w:proofErr w:type="spellEnd"/>
      <w:r>
        <w:rPr>
          <w:rFonts w:ascii="Times New Roman" w:hAnsi="Times New Roman" w:cs="Times New Roman"/>
          <w:sz w:val="24"/>
          <w:szCs w:val="24"/>
          <w:lang w:val="id-ID"/>
        </w:rPr>
        <w:t>, penulis menggunakan teknik pengumpulan data. Sebelum melakukan pengumpulan data, diperlukan alat ukur pengumpulan data agar dapat memperkuat hasil penelitian. Alat pengumpulan data yang digunakan yaitu:</w:t>
      </w:r>
    </w:p>
    <w:p w:rsidR="00CA1DCC" w:rsidRDefault="00CA1DCC" w:rsidP="00CA1DCC">
      <w:pPr>
        <w:pStyle w:val="NoSpacing1"/>
        <w:numPr>
          <w:ilvl w:val="0"/>
          <w:numId w:val="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 Primer</w:t>
      </w:r>
    </w:p>
    <w:p w:rsidR="00CA1DCC" w:rsidRDefault="00CA1DCC" w:rsidP="00CA1DCC">
      <w:pPr>
        <w:pStyle w:val="NoSpacing1"/>
        <w:spacing w:line="360" w:lineRule="auto"/>
        <w:ind w:left="720"/>
        <w:jc w:val="both"/>
        <w:rPr>
          <w:rFonts w:ascii="Times New Roman" w:hAnsi="Times New Roman" w:cs="Times New Roman"/>
          <w:sz w:val="24"/>
          <w:szCs w:val="24"/>
          <w:lang w:val="id-ID"/>
        </w:rPr>
      </w:pPr>
      <w:r>
        <w:rPr>
          <w:rFonts w:ascii="TimesNewRomanPSMT" w:hAnsi="TimesNewRomanPSMT"/>
          <w:color w:val="000000"/>
          <w:kern w:val="2"/>
          <w:sz w:val="24"/>
          <w:szCs w:val="24"/>
        </w:rPr>
        <w:t xml:space="preserve">Data primer </w:t>
      </w:r>
      <w:proofErr w:type="spellStart"/>
      <w:r>
        <w:rPr>
          <w:rFonts w:ascii="TimesNewRomanPSMT" w:hAnsi="TimesNewRomanPSMT"/>
          <w:color w:val="000000"/>
          <w:kern w:val="2"/>
          <w:sz w:val="24"/>
          <w:szCs w:val="24"/>
        </w:rPr>
        <w:t>adalah</w:t>
      </w:r>
      <w:proofErr w:type="spellEnd"/>
      <w:r>
        <w:rPr>
          <w:rFonts w:ascii="TimesNewRomanPSMT" w:hAnsi="TimesNewRomanPSMT"/>
          <w:color w:val="000000"/>
          <w:kern w:val="2"/>
          <w:sz w:val="24"/>
          <w:szCs w:val="24"/>
        </w:rPr>
        <w:t xml:space="preserve"> data </w:t>
      </w:r>
      <w:proofErr w:type="spellStart"/>
      <w:r>
        <w:rPr>
          <w:rFonts w:ascii="TimesNewRomanPSMT" w:hAnsi="TimesNewRomanPSMT"/>
          <w:color w:val="000000"/>
          <w:kern w:val="2"/>
          <w:sz w:val="24"/>
          <w:szCs w:val="24"/>
        </w:rPr>
        <w:t>asli</w:t>
      </w:r>
      <w:proofErr w:type="spellEnd"/>
      <w:r>
        <w:rPr>
          <w:rFonts w:ascii="TimesNewRomanPSMT" w:hAnsi="TimesNewRomanPSMT"/>
          <w:color w:val="000000"/>
          <w:kern w:val="2"/>
          <w:sz w:val="24"/>
          <w:szCs w:val="24"/>
        </w:rPr>
        <w:t xml:space="preserve"> yang </w:t>
      </w:r>
      <w:proofErr w:type="spellStart"/>
      <w:r>
        <w:rPr>
          <w:rFonts w:ascii="TimesNewRomanPSMT" w:hAnsi="TimesNewRomanPSMT"/>
          <w:color w:val="000000"/>
          <w:kern w:val="2"/>
          <w:sz w:val="24"/>
          <w:szCs w:val="24"/>
        </w:rPr>
        <w:t>dikumpulkan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sendiri</w:t>
      </w:r>
      <w:proofErr w:type="spellEnd"/>
      <w:r>
        <w:rPr>
          <w:rFonts w:ascii="TimesNewRomanPSMT" w:hAnsi="TimesNewRomanPSMT"/>
          <w:color w:val="000000"/>
          <w:kern w:val="2"/>
          <w:sz w:val="24"/>
          <w:szCs w:val="24"/>
        </w:rPr>
        <w:t xml:space="preserve"> oleh </w:t>
      </w:r>
      <w:proofErr w:type="spellStart"/>
      <w:r>
        <w:rPr>
          <w:rFonts w:ascii="TimesNewRomanPSMT" w:hAnsi="TimesNewRomanPSMT"/>
          <w:color w:val="000000"/>
          <w:kern w:val="2"/>
          <w:sz w:val="24"/>
          <w:szCs w:val="24"/>
        </w:rPr>
        <w:t>periset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rPr>
        <w:br/>
      </w:r>
      <w:proofErr w:type="spellStart"/>
      <w:r>
        <w:rPr>
          <w:rFonts w:ascii="TimesNewRomanPSMT" w:hAnsi="TimesNewRomanPSMT"/>
          <w:color w:val="000000"/>
          <w:kern w:val="2"/>
          <w:sz w:val="24"/>
          <w:szCs w:val="24"/>
        </w:rPr>
        <w:t>menjawab</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masalah</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risetnya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secara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khusus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Dalam</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penelitian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ini</w:t>
      </w:r>
      <w:proofErr w:type="spellEnd"/>
      <w:r>
        <w:rPr>
          <w:rFonts w:ascii="TimesNewRomanPSMT" w:hAnsi="TimesNewRomanPSMT"/>
          <w:color w:val="000000"/>
          <w:kern w:val="2"/>
          <w:sz w:val="24"/>
          <w:szCs w:val="24"/>
        </w:rPr>
        <w:t xml:space="preserve"> data primer yang</w:t>
      </w:r>
      <w:r>
        <w:rPr>
          <w:rFonts w:ascii="TimesNewRomanPSMT" w:hAnsi="TimesNewRomanPSMT"/>
          <w:color w:val="000000"/>
          <w:kern w:val="2"/>
          <w:lang w:val="id-ID"/>
        </w:rPr>
        <w:t xml:space="preserve"> </w:t>
      </w:r>
      <w:proofErr w:type="spellStart"/>
      <w:r>
        <w:rPr>
          <w:rFonts w:ascii="TimesNewRomanPSMT" w:hAnsi="TimesNewRomanPSMT"/>
          <w:color w:val="000000"/>
          <w:kern w:val="2"/>
          <w:sz w:val="24"/>
          <w:szCs w:val="24"/>
        </w:rPr>
        <w:t>dimaksud</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adalah</w:t>
      </w:r>
      <w:proofErr w:type="spellEnd"/>
      <w:r>
        <w:rPr>
          <w:rFonts w:ascii="TimesNewRomanPSMT" w:hAnsi="TimesNewRomanPSMT"/>
          <w:color w:val="000000"/>
          <w:kern w:val="2"/>
          <w:sz w:val="24"/>
          <w:szCs w:val="24"/>
        </w:rPr>
        <w:t xml:space="preserve"> data yang </w:t>
      </w:r>
      <w:proofErr w:type="spellStart"/>
      <w:r>
        <w:rPr>
          <w:rFonts w:ascii="TimesNewRomanPSMT" w:hAnsi="TimesNewRomanPSMT"/>
          <w:color w:val="000000"/>
          <w:kern w:val="2"/>
          <w:sz w:val="24"/>
          <w:szCs w:val="24"/>
        </w:rPr>
        <w:t>diperoleh</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langsung</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dari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responden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melalui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prosedur</w:t>
      </w:r>
      <w:proofErr w:type="spellEnd"/>
      <w:r>
        <w:rPr>
          <w:rFonts w:ascii="TimesNewRomanPSMT" w:hAnsi="TimesNewRomanPSMT"/>
          <w:color w:val="000000"/>
          <w:kern w:val="2"/>
          <w:lang w:val="id-ID"/>
        </w:rPr>
        <w:t xml:space="preserve"> </w:t>
      </w:r>
      <w:proofErr w:type="spellStart"/>
      <w:r>
        <w:rPr>
          <w:rFonts w:ascii="TimesNewRomanPSMT" w:hAnsi="TimesNewRomanPSMT"/>
          <w:color w:val="000000"/>
          <w:kern w:val="2"/>
          <w:sz w:val="24"/>
          <w:szCs w:val="24"/>
        </w:rPr>
        <w:t>pengambilan</w:t>
      </w:r>
      <w:proofErr w:type="spellEnd"/>
      <w:r>
        <w:rPr>
          <w:rFonts w:ascii="TimesNewRomanPSMT" w:hAnsi="TimesNewRomanPSMT"/>
          <w:color w:val="000000"/>
          <w:kern w:val="2"/>
          <w:sz w:val="24"/>
          <w:szCs w:val="24"/>
        </w:rPr>
        <w:t xml:space="preserve"> data </w:t>
      </w:r>
      <w:proofErr w:type="spellStart"/>
      <w:r>
        <w:rPr>
          <w:rFonts w:ascii="TimesNewRomanPSMT" w:hAnsi="TimesNewRomanPSMT"/>
          <w:color w:val="000000"/>
          <w:kern w:val="2"/>
          <w:sz w:val="24"/>
          <w:szCs w:val="24"/>
        </w:rPr>
        <w:t>sebagai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berikut</w:t>
      </w:r>
      <w:proofErr w:type="spellEnd"/>
      <w:r>
        <w:rPr>
          <w:rFonts w:ascii="TimesNewRomanPSMT" w:hAnsi="TimesNewRomanPSMT"/>
          <w:color w:val="000000"/>
          <w:kern w:val="2"/>
          <w:sz w:val="24"/>
          <w:szCs w:val="24"/>
        </w:rPr>
        <w:t xml:space="preserve"> :</w:t>
      </w:r>
    </w:p>
    <w:p w:rsidR="00CA1DCC" w:rsidRDefault="00CA1DCC" w:rsidP="00CA1DCC">
      <w:pPr>
        <w:pStyle w:val="NoSpacing1"/>
        <w:numPr>
          <w:ilvl w:val="0"/>
          <w:numId w:val="5"/>
        </w:numPr>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Kuesioner</w:t>
      </w:r>
    </w:p>
    <w:p w:rsidR="00CA1DCC" w:rsidRDefault="00CA1DCC" w:rsidP="00CA1DCC">
      <w:pPr>
        <w:pStyle w:val="NoSpacing1"/>
        <w:spacing w:line="360" w:lineRule="auto"/>
        <w:ind w:left="992"/>
        <w:jc w:val="both"/>
        <w:rPr>
          <w:rFonts w:ascii="Times New Roman" w:hAnsi="Times New Roman" w:cs="Times New Roman"/>
          <w:sz w:val="24"/>
          <w:szCs w:val="24"/>
          <w:lang w:val="id-ID"/>
        </w:rPr>
      </w:pPr>
      <w:proofErr w:type="spellStart"/>
      <w:r>
        <w:rPr>
          <w:rFonts w:ascii="TimesNewRomanPSMT" w:hAnsi="TimesNewRomanPSMT"/>
          <w:color w:val="000000"/>
          <w:kern w:val="2"/>
          <w:sz w:val="24"/>
          <w:szCs w:val="24"/>
        </w:rPr>
        <w:t>Menurut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Sugiyono</w:t>
      </w:r>
      <w:proofErr w:type="spellEnd"/>
      <w:r>
        <w:rPr>
          <w:rFonts w:ascii="TimesNewRomanPSMT" w:hAnsi="TimesNewRomanPSMT"/>
          <w:color w:val="000000"/>
          <w:kern w:val="2"/>
          <w:sz w:val="24"/>
          <w:szCs w:val="24"/>
        </w:rPr>
        <w:t xml:space="preserve"> (2017) </w:t>
      </w:r>
      <w:proofErr w:type="spellStart"/>
      <w:r>
        <w:rPr>
          <w:rFonts w:ascii="TimesNewRomanPSMT" w:hAnsi="TimesNewRomanPSMT"/>
          <w:color w:val="000000"/>
          <w:kern w:val="2"/>
          <w:sz w:val="24"/>
          <w:szCs w:val="24"/>
        </w:rPr>
        <w:t>Kuisioner</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merupakan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teknik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pengumpulan</w:t>
      </w:r>
      <w:proofErr w:type="spellEnd"/>
      <w:r>
        <w:rPr>
          <w:rFonts w:ascii="TimesNewRomanPSMT" w:hAnsi="TimesNewRomanPSMT"/>
          <w:color w:val="000000"/>
          <w:kern w:val="2"/>
          <w:sz w:val="24"/>
          <w:szCs w:val="24"/>
        </w:rPr>
        <w:t xml:space="preserve"> data</w:t>
      </w:r>
      <w:r>
        <w:rPr>
          <w:rFonts w:ascii="TimesNewRomanPSMT" w:hAnsi="TimesNewRomanPSMT"/>
          <w:color w:val="000000"/>
          <w:kern w:val="2"/>
          <w:lang w:val="id-ID"/>
        </w:rPr>
        <w:t xml:space="preserve"> </w:t>
      </w:r>
      <w:r>
        <w:rPr>
          <w:rFonts w:ascii="TimesNewRomanPSMT" w:hAnsi="TimesNewRomanPSMT"/>
          <w:color w:val="000000"/>
          <w:kern w:val="2"/>
          <w:sz w:val="24"/>
          <w:szCs w:val="24"/>
        </w:rPr>
        <w:t xml:space="preserve">yang </w:t>
      </w:r>
      <w:proofErr w:type="spellStart"/>
      <w:r>
        <w:rPr>
          <w:rFonts w:ascii="TimesNewRomanPSMT" w:hAnsi="TimesNewRomanPSMT"/>
          <w:color w:val="000000"/>
          <w:kern w:val="2"/>
          <w:sz w:val="24"/>
          <w:szCs w:val="24"/>
        </w:rPr>
        <w:t>dilakukan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cara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memberi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seperangkat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pertanyaan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atau</w:t>
      </w:r>
      <w:proofErr w:type="spellEnd"/>
      <w:r>
        <w:rPr>
          <w:rFonts w:ascii="TimesNewRomanPSMT" w:hAnsi="TimesNewRomanPSMT"/>
          <w:color w:val="000000"/>
          <w:kern w:val="2"/>
        </w:rPr>
        <w:br/>
      </w:r>
      <w:proofErr w:type="spellStart"/>
      <w:r>
        <w:rPr>
          <w:rFonts w:ascii="TimesNewRomanPSMT" w:hAnsi="TimesNewRomanPSMT"/>
          <w:color w:val="000000"/>
          <w:kern w:val="2"/>
          <w:sz w:val="24"/>
          <w:szCs w:val="24"/>
        </w:rPr>
        <w:t>pernyataan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tertulis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kepada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responden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dijawabnya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Peneliti</w:t>
      </w:r>
      <w:proofErr w:type="spellEnd"/>
      <w:r>
        <w:rPr>
          <w:rFonts w:ascii="TimesNewRomanPSMT" w:hAnsi="TimesNewRomanPSMT"/>
          <w:color w:val="000000"/>
          <w:kern w:val="2"/>
        </w:rPr>
        <w:br/>
      </w:r>
      <w:proofErr w:type="spellStart"/>
      <w:r>
        <w:rPr>
          <w:rFonts w:ascii="TimesNewRomanPSMT" w:hAnsi="TimesNewRomanPSMT"/>
          <w:color w:val="000000"/>
          <w:kern w:val="2"/>
          <w:sz w:val="24"/>
          <w:szCs w:val="24"/>
        </w:rPr>
        <w:t>membagikan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kuisioner</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secara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langsung</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kepada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karyawan</w:t>
      </w:r>
      <w:proofErr w:type="spellEnd"/>
      <w:r>
        <w:rPr>
          <w:rFonts w:ascii="TimesNewRomanPSMT" w:hAnsi="TimesNewRomanPSMT"/>
          <w:color w:val="000000"/>
          <w:kern w:val="2"/>
          <w:sz w:val="24"/>
          <w:szCs w:val="24"/>
        </w:rPr>
        <w:t xml:space="preserve"> UMKM </w:t>
      </w:r>
      <w:proofErr w:type="spellStart"/>
      <w:r>
        <w:rPr>
          <w:rFonts w:ascii="TimesNewRomanPSMT" w:hAnsi="TimesNewRomanPSMT"/>
          <w:color w:val="000000"/>
          <w:kern w:val="2"/>
          <w:sz w:val="24"/>
          <w:szCs w:val="24"/>
        </w:rPr>
        <w:t>Bengkel</w:t>
      </w:r>
      <w:proofErr w:type="spellEnd"/>
      <w:r>
        <w:rPr>
          <w:rFonts w:ascii="TimesNewRomanPSMT" w:hAnsi="TimesNewRomanPSMT"/>
          <w:color w:val="000000"/>
          <w:kern w:val="2"/>
          <w:sz w:val="24"/>
          <w:szCs w:val="24"/>
        </w:rPr>
        <w:t xml:space="preserve"> Sendal. </w:t>
      </w:r>
      <w:proofErr w:type="spellStart"/>
      <w:r>
        <w:rPr>
          <w:rFonts w:ascii="TimesNewRomanPSMT" w:hAnsi="TimesNewRomanPSMT"/>
          <w:color w:val="000000"/>
          <w:kern w:val="2"/>
          <w:sz w:val="24"/>
          <w:szCs w:val="24"/>
        </w:rPr>
        <w:t>Kemudian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pertanyaan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dalam</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kuisioner</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tersebut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diukur</w:t>
      </w:r>
      <w:proofErr w:type="spellEnd"/>
      <w:r>
        <w:rPr>
          <w:rFonts w:ascii="TimesNewRomanPSMT" w:hAnsi="TimesNewRomanPSMT"/>
          <w:color w:val="000000"/>
          <w:kern w:val="2"/>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menggunakan</w:t>
      </w:r>
      <w:proofErr w:type="spellEnd"/>
      <w:r>
        <w:rPr>
          <w:rFonts w:ascii="TimesNewRomanPSMT" w:hAnsi="TimesNewRomanPSMT"/>
          <w:color w:val="000000"/>
          <w:kern w:val="2"/>
          <w:sz w:val="24"/>
          <w:szCs w:val="24"/>
        </w:rPr>
        <w:t xml:space="preserve"> Skala </w:t>
      </w:r>
      <w:r>
        <w:rPr>
          <w:rFonts w:ascii="TimesNewRomanPS-ItalicMT" w:hAnsi="TimesNewRomanPS-ItalicMT"/>
          <w:i/>
          <w:iCs/>
          <w:color w:val="000000"/>
          <w:kern w:val="2"/>
          <w:sz w:val="24"/>
          <w:szCs w:val="24"/>
        </w:rPr>
        <w:t>Likert</w:t>
      </w:r>
      <w:r>
        <w:rPr>
          <w:rFonts w:ascii="TimesNewRomanPSMT" w:hAnsi="TimesNewRomanPSMT"/>
          <w:color w:val="000000"/>
          <w:kern w:val="2"/>
          <w:sz w:val="24"/>
          <w:szCs w:val="24"/>
        </w:rPr>
        <w:t>.</w:t>
      </w:r>
    </w:p>
    <w:p w:rsidR="00CA1DCC" w:rsidRDefault="00CA1DCC" w:rsidP="00CA1DCC">
      <w:pPr>
        <w:pStyle w:val="NoSpacing1"/>
        <w:numPr>
          <w:ilvl w:val="0"/>
          <w:numId w:val="5"/>
        </w:numPr>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Observasi</w:t>
      </w:r>
    </w:p>
    <w:p w:rsidR="00CA1DCC" w:rsidRDefault="00CA1DCC" w:rsidP="00CA1DCC">
      <w:pPr>
        <w:pStyle w:val="NoSpacing1"/>
        <w:spacing w:line="360" w:lineRule="auto"/>
        <w:ind w:left="993"/>
        <w:jc w:val="both"/>
        <w:rPr>
          <w:rFonts w:ascii="TimesNewRomanPSMT" w:hAnsi="TimesNewRomanPSMT"/>
          <w:color w:val="000000"/>
          <w:kern w:val="2"/>
          <w:sz w:val="24"/>
          <w:szCs w:val="24"/>
        </w:rPr>
      </w:pPr>
      <w:r>
        <w:rPr>
          <w:rFonts w:ascii="TimesNewRomanPSMT" w:hAnsi="TimesNewRomanPSMT"/>
          <w:color w:val="000000"/>
          <w:kern w:val="2"/>
          <w:sz w:val="24"/>
          <w:szCs w:val="24"/>
        </w:rPr>
        <w:lastRenderedPageBreak/>
        <w:t xml:space="preserve">Teknik yang </w:t>
      </w:r>
      <w:proofErr w:type="spellStart"/>
      <w:r>
        <w:rPr>
          <w:rFonts w:ascii="TimesNewRomanPSMT" w:hAnsi="TimesNewRomanPSMT"/>
          <w:color w:val="000000"/>
          <w:kern w:val="2"/>
          <w:sz w:val="24"/>
          <w:szCs w:val="24"/>
        </w:rPr>
        <w:t>digunakan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metode</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observasi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ini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adalah</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observasi</w:t>
      </w:r>
      <w:proofErr w:type="spellEnd"/>
      <w:r>
        <w:rPr>
          <w:rFonts w:ascii="TimesNewRomanPSMT" w:hAnsi="TimesNewRomanPSMT"/>
          <w:color w:val="000000"/>
          <w:kern w:val="2"/>
        </w:rPr>
        <w:br/>
      </w:r>
      <w:proofErr w:type="spellStart"/>
      <w:r>
        <w:rPr>
          <w:rFonts w:ascii="TimesNewRomanPSMT" w:hAnsi="TimesNewRomanPSMT"/>
          <w:color w:val="000000"/>
          <w:kern w:val="2"/>
          <w:sz w:val="24"/>
          <w:szCs w:val="24"/>
        </w:rPr>
        <w:t>langsung</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melakukan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pengamatan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langsung</w:t>
      </w:r>
      <w:proofErr w:type="spellEnd"/>
      <w:r>
        <w:rPr>
          <w:rFonts w:ascii="TimesNewRomanPSMT" w:hAnsi="TimesNewRomanPSMT"/>
          <w:color w:val="000000"/>
          <w:kern w:val="2"/>
          <w:sz w:val="24"/>
          <w:szCs w:val="24"/>
        </w:rPr>
        <w:t xml:space="preserve"> di </w:t>
      </w:r>
      <w:proofErr w:type="spellStart"/>
      <w:r>
        <w:rPr>
          <w:rFonts w:ascii="TimesNewRomanPSMT" w:hAnsi="TimesNewRomanPSMT"/>
          <w:color w:val="000000"/>
          <w:kern w:val="2"/>
          <w:sz w:val="24"/>
          <w:szCs w:val="24"/>
        </w:rPr>
        <w:t>lapangan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rPr>
        <w:br/>
      </w:r>
      <w:proofErr w:type="spellStart"/>
      <w:r>
        <w:rPr>
          <w:rFonts w:ascii="TimesNewRomanPSMT" w:hAnsi="TimesNewRomanPSMT"/>
          <w:color w:val="000000"/>
          <w:kern w:val="2"/>
          <w:sz w:val="24"/>
          <w:szCs w:val="24"/>
        </w:rPr>
        <w:t>mengobservasi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secara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langsung</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kegiatan</w:t>
      </w:r>
      <w:proofErr w:type="spellEnd"/>
      <w:r>
        <w:rPr>
          <w:rFonts w:ascii="TimesNewRomanPSMT" w:hAnsi="TimesNewRomanPSMT"/>
          <w:color w:val="000000"/>
          <w:kern w:val="2"/>
          <w:sz w:val="24"/>
          <w:szCs w:val="24"/>
        </w:rPr>
        <w:t xml:space="preserve"> yang </w:t>
      </w:r>
      <w:proofErr w:type="spellStart"/>
      <w:r>
        <w:rPr>
          <w:rFonts w:ascii="TimesNewRomanPSMT" w:hAnsi="TimesNewRomanPSMT"/>
          <w:color w:val="000000"/>
          <w:kern w:val="2"/>
          <w:sz w:val="24"/>
          <w:szCs w:val="24"/>
        </w:rPr>
        <w:t>berlangsung</w:t>
      </w:r>
      <w:proofErr w:type="spellEnd"/>
      <w:r>
        <w:rPr>
          <w:rFonts w:ascii="TimesNewRomanPSMT" w:hAnsi="TimesNewRomanPSMT"/>
          <w:color w:val="000000"/>
          <w:kern w:val="2"/>
          <w:sz w:val="24"/>
          <w:szCs w:val="24"/>
        </w:rPr>
        <w:t xml:space="preserve"> pada UMKM </w:t>
      </w:r>
      <w:proofErr w:type="spellStart"/>
      <w:r>
        <w:rPr>
          <w:rFonts w:ascii="TimesNewRomanPSMT" w:hAnsi="TimesNewRomanPSMT"/>
          <w:color w:val="000000"/>
          <w:kern w:val="2"/>
          <w:sz w:val="24"/>
          <w:szCs w:val="24"/>
        </w:rPr>
        <w:t>Bengkel</w:t>
      </w:r>
      <w:proofErr w:type="spellEnd"/>
      <w:r>
        <w:rPr>
          <w:rFonts w:ascii="TimesNewRomanPSMT" w:hAnsi="TimesNewRomanPSMT"/>
          <w:color w:val="000000"/>
          <w:kern w:val="2"/>
          <w:sz w:val="24"/>
          <w:szCs w:val="24"/>
        </w:rPr>
        <w:t xml:space="preserve"> Sendal.</w:t>
      </w:r>
    </w:p>
    <w:p w:rsidR="00CA1DCC" w:rsidRDefault="00CA1DCC" w:rsidP="00CA1DCC">
      <w:pPr>
        <w:pStyle w:val="NoSpacing1"/>
        <w:spacing w:line="360" w:lineRule="auto"/>
        <w:ind w:firstLine="709"/>
        <w:jc w:val="both"/>
        <w:rPr>
          <w:rFonts w:ascii="TimesNewRomanPSMT" w:hAnsi="TimesNewRomanPSMT"/>
          <w:color w:val="000000"/>
          <w:kern w:val="2"/>
          <w:sz w:val="24"/>
          <w:szCs w:val="24"/>
        </w:rPr>
      </w:pPr>
      <w:proofErr w:type="spellStart"/>
      <w:r>
        <w:rPr>
          <w:rFonts w:ascii="TimesNewRomanPSMT" w:hAnsi="TimesNewRomanPSMT"/>
          <w:color w:val="000000"/>
          <w:kern w:val="2"/>
          <w:sz w:val="24"/>
          <w:szCs w:val="24"/>
        </w:rPr>
        <w:t>Dalam</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penelitian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ini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penulis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menggunakan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skala</w:t>
      </w:r>
      <w:proofErr w:type="spellEnd"/>
      <w:r>
        <w:rPr>
          <w:rFonts w:ascii="TimesNewRomanPSMT" w:hAnsi="TimesNewRomanPSMT"/>
          <w:color w:val="000000"/>
          <w:kern w:val="2"/>
          <w:sz w:val="24"/>
          <w:szCs w:val="24"/>
        </w:rPr>
        <w:t xml:space="preserve"> </w:t>
      </w:r>
      <w:proofErr w:type="spellStart"/>
      <w:r>
        <w:rPr>
          <w:rFonts w:ascii="TimesNewRomanPS-ItalicMT" w:hAnsi="TimesNewRomanPS-ItalicMT"/>
          <w:i/>
          <w:iCs/>
          <w:color w:val="000000"/>
          <w:kern w:val="2"/>
          <w:sz w:val="24"/>
          <w:szCs w:val="24"/>
        </w:rPr>
        <w:t>likert</w:t>
      </w:r>
      <w:proofErr w:type="spellEnd"/>
      <w:r>
        <w:rPr>
          <w:rFonts w:ascii="TimesNewRomanPS-ItalicMT" w:hAnsi="TimesNewRomanPS-ItalicMT"/>
          <w:i/>
          <w:iCs/>
          <w:color w:val="000000"/>
          <w:kern w:val="2"/>
          <w:sz w:val="24"/>
          <w:szCs w:val="24"/>
        </w:rPr>
        <w:t xml:space="preserve"> </w:t>
      </w:r>
      <w:proofErr w:type="spellStart"/>
      <w:r>
        <w:rPr>
          <w:rFonts w:ascii="TimesNewRomanPSMT" w:hAnsi="TimesNewRomanPSMT"/>
          <w:color w:val="000000"/>
          <w:kern w:val="2"/>
          <w:sz w:val="24"/>
          <w:szCs w:val="24"/>
        </w:rPr>
        <w:t>yaitu</w:t>
      </w:r>
      <w:proofErr w:type="spellEnd"/>
      <w:r>
        <w:rPr>
          <w:rFonts w:ascii="TimesNewRomanPSMT" w:hAnsi="TimesNewRomanPSMT"/>
          <w:color w:val="000000"/>
          <w:kern w:val="2"/>
          <w:sz w:val="24"/>
          <w:szCs w:val="24"/>
        </w:rPr>
        <w:t xml:space="preserve"> 5 (lima) </w:t>
      </w:r>
      <w:proofErr w:type="spellStart"/>
      <w:r>
        <w:rPr>
          <w:rFonts w:ascii="TimesNewRomanPSMT" w:hAnsi="TimesNewRomanPSMT"/>
          <w:color w:val="000000"/>
          <w:kern w:val="2"/>
          <w:sz w:val="24"/>
          <w:szCs w:val="24"/>
        </w:rPr>
        <w:t>butir</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skala</w:t>
      </w:r>
      <w:proofErr w:type="spellEnd"/>
      <w:r>
        <w:rPr>
          <w:rFonts w:ascii="TimesNewRomanPSMT" w:hAnsi="TimesNewRomanPSMT"/>
          <w:color w:val="000000"/>
          <w:kern w:val="2"/>
          <w:lang w:val="id-ID"/>
        </w:rPr>
        <w:t xml:space="preserve"> </w:t>
      </w:r>
      <w:r>
        <w:rPr>
          <w:rFonts w:ascii="TimesNewRomanPSMT" w:hAnsi="TimesNewRomanPSMT"/>
          <w:color w:val="000000"/>
          <w:kern w:val="2"/>
          <w:sz w:val="24"/>
          <w:szCs w:val="24"/>
        </w:rPr>
        <w:t xml:space="preserve">yang </w:t>
      </w:r>
      <w:proofErr w:type="spellStart"/>
      <w:r>
        <w:rPr>
          <w:rFonts w:ascii="TimesNewRomanPSMT" w:hAnsi="TimesNewRomanPSMT"/>
          <w:color w:val="000000"/>
          <w:kern w:val="2"/>
          <w:sz w:val="24"/>
          <w:szCs w:val="24"/>
        </w:rPr>
        <w:t>dapat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mencerminkan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pendapat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responden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Peneliti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memberikan</w:t>
      </w:r>
      <w:proofErr w:type="spellEnd"/>
      <w:r>
        <w:rPr>
          <w:rFonts w:ascii="TimesNewRomanPSMT" w:hAnsi="TimesNewRomanPSMT"/>
          <w:color w:val="000000"/>
          <w:kern w:val="2"/>
          <w:sz w:val="24"/>
          <w:szCs w:val="24"/>
        </w:rPr>
        <w:t xml:space="preserve"> lima </w:t>
      </w:r>
      <w:proofErr w:type="spellStart"/>
      <w:r>
        <w:rPr>
          <w:rFonts w:ascii="TimesNewRomanPSMT" w:hAnsi="TimesNewRomanPSMT"/>
          <w:color w:val="000000"/>
          <w:kern w:val="2"/>
          <w:sz w:val="24"/>
          <w:szCs w:val="24"/>
        </w:rPr>
        <w:t>alternatif</w:t>
      </w:r>
      <w:proofErr w:type="spellEnd"/>
      <w:r>
        <w:rPr>
          <w:rFonts w:ascii="TimesNewRomanPSMT" w:hAnsi="TimesNewRomanPSMT"/>
          <w:color w:val="000000"/>
          <w:kern w:val="2"/>
          <w:lang w:val="id-ID"/>
        </w:rPr>
        <w:t xml:space="preserve"> </w:t>
      </w:r>
      <w:proofErr w:type="spellStart"/>
      <w:r>
        <w:rPr>
          <w:rFonts w:ascii="TimesNewRomanPSMT" w:hAnsi="TimesNewRomanPSMT"/>
          <w:color w:val="000000"/>
          <w:kern w:val="2"/>
          <w:sz w:val="24"/>
          <w:szCs w:val="24"/>
        </w:rPr>
        <w:t>jawaban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kepada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responden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menggunakan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skala</w:t>
      </w:r>
      <w:proofErr w:type="spellEnd"/>
      <w:r>
        <w:rPr>
          <w:rFonts w:ascii="TimesNewRomanPSMT" w:hAnsi="TimesNewRomanPSMT"/>
          <w:color w:val="000000"/>
          <w:kern w:val="2"/>
          <w:sz w:val="24"/>
          <w:szCs w:val="24"/>
        </w:rPr>
        <w:t xml:space="preserve"> 1 </w:t>
      </w:r>
      <w:proofErr w:type="spellStart"/>
      <w:r>
        <w:rPr>
          <w:rFonts w:ascii="TimesNewRomanPSMT" w:hAnsi="TimesNewRomanPSMT"/>
          <w:color w:val="000000"/>
          <w:kern w:val="2"/>
          <w:sz w:val="24"/>
          <w:szCs w:val="24"/>
        </w:rPr>
        <w:t>sampai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5 yang </w:t>
      </w:r>
      <w:proofErr w:type="spellStart"/>
      <w:r>
        <w:rPr>
          <w:rFonts w:ascii="TimesNewRomanPSMT" w:hAnsi="TimesNewRomanPSMT"/>
          <w:color w:val="000000"/>
          <w:kern w:val="2"/>
          <w:sz w:val="24"/>
          <w:szCs w:val="24"/>
        </w:rPr>
        <w:t>dapat</w:t>
      </w:r>
      <w:proofErr w:type="spellEnd"/>
      <w:r>
        <w:rPr>
          <w:rFonts w:ascii="TimesNewRomanPSMT" w:hAnsi="TimesNewRomanPSMT"/>
          <w:color w:val="000000"/>
          <w:kern w:val="2"/>
          <w:lang w:val="id-ID"/>
        </w:rPr>
        <w:t xml:space="preserve"> </w:t>
      </w:r>
      <w:proofErr w:type="spellStart"/>
      <w:r>
        <w:rPr>
          <w:rFonts w:ascii="TimesNewRomanPSMT" w:hAnsi="TimesNewRomanPSMT"/>
          <w:color w:val="000000"/>
          <w:kern w:val="2"/>
          <w:sz w:val="24"/>
          <w:szCs w:val="24"/>
        </w:rPr>
        <w:t>dilihat</w:t>
      </w:r>
      <w:proofErr w:type="spellEnd"/>
      <w:r>
        <w:rPr>
          <w:rFonts w:ascii="TimesNewRomanPSMT" w:hAnsi="TimesNewRomanPSMT"/>
          <w:color w:val="000000"/>
          <w:kern w:val="2"/>
          <w:sz w:val="24"/>
          <w:szCs w:val="24"/>
        </w:rPr>
        <w:t xml:space="preserve"> pada </w:t>
      </w:r>
      <w:proofErr w:type="spellStart"/>
      <w:r>
        <w:rPr>
          <w:rFonts w:ascii="TimesNewRomanPSMT" w:hAnsi="TimesNewRomanPSMT"/>
          <w:color w:val="000000"/>
          <w:kern w:val="2"/>
          <w:sz w:val="24"/>
          <w:szCs w:val="24"/>
        </w:rPr>
        <w:t>tabel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skala</w:t>
      </w:r>
      <w:proofErr w:type="spellEnd"/>
      <w:r>
        <w:rPr>
          <w:rFonts w:ascii="TimesNewRomanPSMT" w:hAnsi="TimesNewRomanPSMT"/>
          <w:color w:val="000000"/>
          <w:kern w:val="2"/>
          <w:sz w:val="24"/>
          <w:szCs w:val="24"/>
        </w:rPr>
        <w:t xml:space="preserve"> </w:t>
      </w:r>
      <w:proofErr w:type="spellStart"/>
      <w:r>
        <w:rPr>
          <w:rFonts w:ascii="TimesNewRomanPS-ItalicMT" w:hAnsi="TimesNewRomanPS-ItalicMT"/>
          <w:i/>
          <w:iCs/>
          <w:color w:val="000000"/>
          <w:kern w:val="2"/>
          <w:sz w:val="24"/>
          <w:szCs w:val="24"/>
        </w:rPr>
        <w:t>likert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berikut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tabel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skala</w:t>
      </w:r>
      <w:proofErr w:type="spellEnd"/>
      <w:r>
        <w:rPr>
          <w:rFonts w:ascii="TimesNewRomanPSMT" w:hAnsi="TimesNewRomanPSMT"/>
          <w:color w:val="000000"/>
          <w:kern w:val="2"/>
          <w:sz w:val="24"/>
          <w:szCs w:val="24"/>
        </w:rPr>
        <w:t xml:space="preserve"> </w:t>
      </w:r>
      <w:proofErr w:type="spellStart"/>
      <w:r>
        <w:rPr>
          <w:rFonts w:ascii="TimesNewRomanPS-ItalicMT" w:hAnsi="TimesNewRomanPS-ItalicMT"/>
          <w:i/>
          <w:iCs/>
          <w:color w:val="000000"/>
          <w:kern w:val="2"/>
          <w:sz w:val="24"/>
          <w:szCs w:val="24"/>
        </w:rPr>
        <w:t>likert</w:t>
      </w:r>
      <w:proofErr w:type="spellEnd"/>
      <w:r>
        <w:rPr>
          <w:rFonts w:ascii="TimesNewRomanPSMT" w:hAnsi="TimesNewRomanPSMT"/>
          <w:color w:val="000000"/>
          <w:kern w:val="2"/>
          <w:sz w:val="24"/>
          <w:szCs w:val="24"/>
        </w:rPr>
        <w:t>.</w:t>
      </w:r>
    </w:p>
    <w:p w:rsidR="00CA1DCC" w:rsidRPr="00EF7985" w:rsidRDefault="00CA1DCC" w:rsidP="00CA1DCC">
      <w:pPr>
        <w:pStyle w:val="Caption"/>
        <w:spacing w:after="0" w:line="360" w:lineRule="auto"/>
        <w:jc w:val="center"/>
        <w:rPr>
          <w:rFonts w:ascii="Times New Roman" w:hAnsi="Times New Roman" w:cs="Times New Roman"/>
          <w:b/>
          <w:bCs/>
          <w:i w:val="0"/>
          <w:iCs w:val="0"/>
          <w:color w:val="auto"/>
          <w:sz w:val="24"/>
          <w:szCs w:val="24"/>
          <w:lang w:val="en-US"/>
        </w:rPr>
      </w:pPr>
      <w:r w:rsidRPr="00EF7985">
        <w:rPr>
          <w:rFonts w:ascii="Times New Roman" w:hAnsi="Times New Roman" w:cs="Times New Roman"/>
          <w:b/>
          <w:bCs/>
          <w:i w:val="0"/>
          <w:iCs w:val="0"/>
          <w:color w:val="auto"/>
          <w:sz w:val="24"/>
          <w:szCs w:val="24"/>
        </w:rPr>
        <w:t>Tabel 3.</w:t>
      </w:r>
      <w:r w:rsidRPr="00EF7985">
        <w:rPr>
          <w:rFonts w:ascii="Times New Roman" w:hAnsi="Times New Roman" w:cs="Times New Roman"/>
          <w:b/>
          <w:bCs/>
          <w:i w:val="0"/>
          <w:iCs w:val="0"/>
          <w:color w:val="auto"/>
          <w:sz w:val="24"/>
          <w:szCs w:val="24"/>
          <w:lang w:val="en-US"/>
        </w:rPr>
        <w:t xml:space="preserve">2 Skala </w:t>
      </w:r>
      <w:proofErr w:type="spellStart"/>
      <w:r w:rsidRPr="00EF7985">
        <w:rPr>
          <w:rFonts w:ascii="Times New Roman" w:hAnsi="Times New Roman" w:cs="Times New Roman"/>
          <w:b/>
          <w:bCs/>
          <w:i w:val="0"/>
          <w:iCs w:val="0"/>
          <w:color w:val="auto"/>
          <w:sz w:val="24"/>
          <w:szCs w:val="24"/>
          <w:lang w:val="en-US"/>
        </w:rPr>
        <w:t>likert</w:t>
      </w:r>
      <w:proofErr w:type="spellEnd"/>
    </w:p>
    <w:tbl>
      <w:tblPr>
        <w:tblW w:w="0" w:type="auto"/>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69"/>
        <w:gridCol w:w="3070"/>
      </w:tblGrid>
      <w:tr w:rsidR="00CA1DCC" w:rsidTr="00AE5F35">
        <w:trPr>
          <w:trHeight w:val="324"/>
        </w:trPr>
        <w:tc>
          <w:tcPr>
            <w:tcW w:w="3069" w:type="dxa"/>
          </w:tcPr>
          <w:p w:rsidR="00CA1DCC" w:rsidRDefault="00CA1DCC" w:rsidP="00AE5F35">
            <w:pPr>
              <w:pStyle w:val="NoSpacing1"/>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Jawaban</w:t>
            </w:r>
          </w:p>
        </w:tc>
        <w:tc>
          <w:tcPr>
            <w:tcW w:w="3070" w:type="dxa"/>
          </w:tcPr>
          <w:p w:rsidR="00CA1DCC" w:rsidRDefault="00CA1DCC" w:rsidP="00AE5F35">
            <w:pPr>
              <w:pStyle w:val="NoSpacing1"/>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Skor</w:t>
            </w:r>
          </w:p>
        </w:tc>
      </w:tr>
      <w:tr w:rsidR="00CA1DCC" w:rsidTr="00AE5F35">
        <w:trPr>
          <w:trHeight w:val="324"/>
        </w:trPr>
        <w:tc>
          <w:tcPr>
            <w:tcW w:w="3069" w:type="dxa"/>
          </w:tcPr>
          <w:p w:rsidR="00CA1DCC" w:rsidRDefault="00CA1DCC" w:rsidP="00AE5F35">
            <w:pPr>
              <w:pStyle w:val="NoSpacing1"/>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Sangat Setuju (SS)</w:t>
            </w:r>
          </w:p>
        </w:tc>
        <w:tc>
          <w:tcPr>
            <w:tcW w:w="3070" w:type="dxa"/>
          </w:tcPr>
          <w:p w:rsidR="00CA1DCC" w:rsidRDefault="00CA1DCC" w:rsidP="00AE5F35">
            <w:pPr>
              <w:pStyle w:val="NoSpacing1"/>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CA1DCC" w:rsidTr="00AE5F35">
        <w:trPr>
          <w:trHeight w:val="324"/>
        </w:trPr>
        <w:tc>
          <w:tcPr>
            <w:tcW w:w="3069" w:type="dxa"/>
          </w:tcPr>
          <w:p w:rsidR="00CA1DCC" w:rsidRDefault="00CA1DCC" w:rsidP="00AE5F35">
            <w:pPr>
              <w:pStyle w:val="NoSpacing1"/>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Setuju (S)</w:t>
            </w:r>
          </w:p>
        </w:tc>
        <w:tc>
          <w:tcPr>
            <w:tcW w:w="3070" w:type="dxa"/>
          </w:tcPr>
          <w:p w:rsidR="00CA1DCC" w:rsidRDefault="00CA1DCC" w:rsidP="00AE5F35">
            <w:pPr>
              <w:pStyle w:val="NoSpacing1"/>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CA1DCC" w:rsidTr="00AE5F35">
        <w:trPr>
          <w:trHeight w:val="307"/>
        </w:trPr>
        <w:tc>
          <w:tcPr>
            <w:tcW w:w="3069" w:type="dxa"/>
          </w:tcPr>
          <w:p w:rsidR="00CA1DCC" w:rsidRDefault="00CA1DCC" w:rsidP="00AE5F35">
            <w:pPr>
              <w:pStyle w:val="NoSpacing1"/>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id-ID"/>
              </w:rPr>
              <w:t>Ragu-ragu (RG)</w:t>
            </w:r>
          </w:p>
        </w:tc>
        <w:tc>
          <w:tcPr>
            <w:tcW w:w="3070" w:type="dxa"/>
          </w:tcPr>
          <w:p w:rsidR="00CA1DCC" w:rsidRDefault="00CA1DCC" w:rsidP="00AE5F35">
            <w:pPr>
              <w:pStyle w:val="NoSpacing1"/>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CA1DCC" w:rsidTr="00AE5F35">
        <w:trPr>
          <w:trHeight w:val="324"/>
        </w:trPr>
        <w:tc>
          <w:tcPr>
            <w:tcW w:w="3069" w:type="dxa"/>
          </w:tcPr>
          <w:p w:rsidR="00CA1DCC" w:rsidRDefault="00CA1DCC" w:rsidP="00AE5F35">
            <w:pPr>
              <w:pStyle w:val="NoSpacing1"/>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Setuju (TS)</w:t>
            </w:r>
          </w:p>
        </w:tc>
        <w:tc>
          <w:tcPr>
            <w:tcW w:w="3070" w:type="dxa"/>
          </w:tcPr>
          <w:p w:rsidR="00CA1DCC" w:rsidRDefault="00CA1DCC" w:rsidP="00AE5F35">
            <w:pPr>
              <w:pStyle w:val="NoSpacing1"/>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CA1DCC" w:rsidTr="00AE5F35">
        <w:trPr>
          <w:trHeight w:val="324"/>
        </w:trPr>
        <w:tc>
          <w:tcPr>
            <w:tcW w:w="3069" w:type="dxa"/>
          </w:tcPr>
          <w:p w:rsidR="00CA1DCC" w:rsidRDefault="00CA1DCC" w:rsidP="00AE5F35">
            <w:pPr>
              <w:pStyle w:val="NoSpacing1"/>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Sangat Tidak Setuju (STS)</w:t>
            </w:r>
          </w:p>
        </w:tc>
        <w:tc>
          <w:tcPr>
            <w:tcW w:w="3070" w:type="dxa"/>
          </w:tcPr>
          <w:p w:rsidR="00CA1DCC" w:rsidRDefault="00CA1DCC" w:rsidP="00AE5F35">
            <w:pPr>
              <w:pStyle w:val="NoSpacing1"/>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bl>
    <w:p w:rsidR="00CA1DCC" w:rsidRPr="00A30F9F" w:rsidRDefault="00CA1DCC" w:rsidP="00CA1DCC">
      <w:pPr>
        <w:pStyle w:val="ListParagraph1"/>
        <w:tabs>
          <w:tab w:val="left" w:pos="1276"/>
          <w:tab w:val="left" w:pos="1418"/>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2017 </w:t>
      </w:r>
      <w:r>
        <w:rPr>
          <w:rFonts w:ascii="Times New Roman" w:hAnsi="Times New Roman" w:cs="Times New Roman"/>
          <w:sz w:val="24"/>
          <w:szCs w:val="24"/>
          <w:lang w:val="en-US"/>
        </w:rPr>
        <w:t xml:space="preserve"> </w:t>
      </w:r>
    </w:p>
    <w:p w:rsidR="00CA1DCC" w:rsidRDefault="00CA1DCC" w:rsidP="00CA1DCC">
      <w:pPr>
        <w:pStyle w:val="NoSpacing1"/>
        <w:numPr>
          <w:ilvl w:val="0"/>
          <w:numId w:val="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 Sekunder</w:t>
      </w:r>
    </w:p>
    <w:p w:rsidR="00CA1DCC" w:rsidRPr="008C3091" w:rsidRDefault="00CA1DCC" w:rsidP="00CA1DCC">
      <w:pPr>
        <w:pStyle w:val="NoSpacing1"/>
        <w:spacing w:line="360" w:lineRule="auto"/>
        <w:ind w:left="720"/>
        <w:jc w:val="both"/>
        <w:rPr>
          <w:rFonts w:ascii="TimesNewRomanPSMT" w:hAnsi="TimesNewRomanPSMT"/>
          <w:color w:val="000000"/>
          <w:kern w:val="2"/>
          <w:sz w:val="24"/>
          <w:szCs w:val="24"/>
        </w:rPr>
      </w:pPr>
      <w:r>
        <w:rPr>
          <w:rFonts w:ascii="TimesNewRomanPSMT" w:hAnsi="TimesNewRomanPSMT"/>
          <w:color w:val="000000"/>
          <w:kern w:val="2"/>
          <w:sz w:val="24"/>
          <w:szCs w:val="24"/>
        </w:rPr>
        <w:t xml:space="preserve">Data yang </w:t>
      </w:r>
      <w:proofErr w:type="spellStart"/>
      <w:r>
        <w:rPr>
          <w:rFonts w:ascii="TimesNewRomanPSMT" w:hAnsi="TimesNewRomanPSMT"/>
          <w:color w:val="000000"/>
          <w:kern w:val="2"/>
          <w:sz w:val="24"/>
          <w:szCs w:val="24"/>
        </w:rPr>
        <w:t>diperoleh</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secara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tidak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langsung</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atau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melalui</w:t>
      </w:r>
      <w:proofErr w:type="spellEnd"/>
      <w:r>
        <w:rPr>
          <w:rFonts w:ascii="TimesNewRomanPSMT" w:hAnsi="TimesNewRomanPSMT"/>
          <w:color w:val="000000"/>
          <w:kern w:val="2"/>
          <w:sz w:val="24"/>
          <w:szCs w:val="24"/>
        </w:rPr>
        <w:t xml:space="preserve"> media </w:t>
      </w:r>
      <w:proofErr w:type="spellStart"/>
      <w:r>
        <w:rPr>
          <w:rFonts w:ascii="TimesNewRomanPSMT" w:hAnsi="TimesNewRomanPSMT"/>
          <w:color w:val="000000"/>
          <w:kern w:val="2"/>
          <w:sz w:val="24"/>
          <w:szCs w:val="24"/>
        </w:rPr>
        <w:t>perantara</w:t>
      </w:r>
      <w:proofErr w:type="spellEnd"/>
      <w:r>
        <w:rPr>
          <w:rFonts w:ascii="TimesNewRomanPSMT" w:hAnsi="TimesNewRomanPSMT"/>
          <w:color w:val="000000"/>
          <w:kern w:val="2"/>
          <w:sz w:val="24"/>
          <w:szCs w:val="24"/>
        </w:rPr>
        <w:t>.</w:t>
      </w:r>
      <w:r>
        <w:rPr>
          <w:rFonts w:ascii="TimesNewRomanPSMT" w:hAnsi="TimesNewRomanPSMT"/>
          <w:color w:val="000000"/>
          <w:kern w:val="2"/>
          <w:lang w:val="id-ID"/>
        </w:rPr>
        <w:t xml:space="preserve"> </w:t>
      </w:r>
      <w:proofErr w:type="spellStart"/>
      <w:r>
        <w:rPr>
          <w:rFonts w:ascii="TimesNewRomanPSMT" w:hAnsi="TimesNewRomanPSMT"/>
          <w:color w:val="000000"/>
          <w:kern w:val="2"/>
          <w:sz w:val="24"/>
          <w:szCs w:val="24"/>
        </w:rPr>
        <w:t>Penulis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mengumpulkan</w:t>
      </w:r>
      <w:proofErr w:type="spellEnd"/>
      <w:r>
        <w:rPr>
          <w:rFonts w:ascii="TimesNewRomanPSMT" w:hAnsi="TimesNewRomanPSMT"/>
          <w:color w:val="000000"/>
          <w:kern w:val="2"/>
          <w:sz w:val="24"/>
          <w:szCs w:val="24"/>
        </w:rPr>
        <w:t xml:space="preserve"> data-data dan </w:t>
      </w:r>
      <w:proofErr w:type="spellStart"/>
      <w:r>
        <w:rPr>
          <w:rFonts w:ascii="TimesNewRomanPSMT" w:hAnsi="TimesNewRomanPSMT"/>
          <w:color w:val="000000"/>
          <w:kern w:val="2"/>
          <w:sz w:val="24"/>
          <w:szCs w:val="24"/>
        </w:rPr>
        <w:t>bahan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pustaka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lainnya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dari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teori</w:t>
      </w:r>
      <w:proofErr w:type="spellEnd"/>
      <w:r>
        <w:rPr>
          <w:rFonts w:ascii="TimesNewRomanPSMT" w:hAnsi="TimesNewRomanPSMT"/>
          <w:color w:val="000000"/>
          <w:kern w:val="2"/>
          <w:sz w:val="24"/>
          <w:szCs w:val="24"/>
        </w:rPr>
        <w:t xml:space="preserve"> yang</w:t>
      </w:r>
      <w:r>
        <w:rPr>
          <w:rFonts w:ascii="TimesNewRomanPSMT" w:hAnsi="TimesNewRomanPSMT"/>
          <w:color w:val="000000"/>
          <w:kern w:val="2"/>
          <w:lang w:val="id-ID"/>
        </w:rPr>
        <w:t xml:space="preserve"> </w:t>
      </w:r>
      <w:proofErr w:type="spellStart"/>
      <w:r>
        <w:rPr>
          <w:rFonts w:ascii="TimesNewRomanPSMT" w:hAnsi="TimesNewRomanPSMT"/>
          <w:color w:val="000000"/>
          <w:kern w:val="2"/>
          <w:sz w:val="24"/>
          <w:szCs w:val="24"/>
        </w:rPr>
        <w:t>relevan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terhadap</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permasalahan</w:t>
      </w:r>
      <w:proofErr w:type="spellEnd"/>
      <w:r>
        <w:rPr>
          <w:rFonts w:ascii="TimesNewRomanPSMT" w:hAnsi="TimesNewRomanPSMT"/>
          <w:color w:val="000000"/>
          <w:kern w:val="2"/>
          <w:sz w:val="24"/>
          <w:szCs w:val="24"/>
        </w:rPr>
        <w:t xml:space="preserve"> yang </w:t>
      </w:r>
      <w:proofErr w:type="spellStart"/>
      <w:r>
        <w:rPr>
          <w:rFonts w:ascii="TimesNewRomanPSMT" w:hAnsi="TimesNewRomanPSMT"/>
          <w:color w:val="000000"/>
          <w:kern w:val="2"/>
          <w:sz w:val="24"/>
          <w:szCs w:val="24"/>
        </w:rPr>
        <w:t>diteliti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seperti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buku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jurnal</w:t>
      </w:r>
      <w:proofErr w:type="spellEnd"/>
      <w:r>
        <w:rPr>
          <w:rFonts w:ascii="TimesNewRomanPSMT" w:hAnsi="TimesNewRomanPSMT"/>
          <w:color w:val="000000"/>
          <w:kern w:val="2"/>
          <w:sz w:val="24"/>
          <w:szCs w:val="24"/>
        </w:rPr>
        <w:t xml:space="preserve">, dan </w:t>
      </w:r>
      <w:proofErr w:type="spellStart"/>
      <w:r>
        <w:rPr>
          <w:rFonts w:ascii="TimesNewRomanPSMT" w:hAnsi="TimesNewRomanPSMT"/>
          <w:color w:val="000000"/>
          <w:kern w:val="2"/>
          <w:sz w:val="24"/>
          <w:szCs w:val="24"/>
        </w:rPr>
        <w:t>penelitian</w:t>
      </w:r>
      <w:proofErr w:type="spellEnd"/>
      <w:r>
        <w:rPr>
          <w:rFonts w:ascii="TimesNewRomanPSMT" w:hAnsi="TimesNewRomanPSMT"/>
          <w:color w:val="000000"/>
          <w:kern w:val="2"/>
          <w:lang w:val="id-ID"/>
        </w:rPr>
        <w:t xml:space="preserve"> </w:t>
      </w:r>
      <w:proofErr w:type="spellStart"/>
      <w:r>
        <w:rPr>
          <w:rFonts w:ascii="TimesNewRomanPSMT" w:hAnsi="TimesNewRomanPSMT"/>
          <w:color w:val="000000"/>
          <w:kern w:val="2"/>
          <w:sz w:val="24"/>
          <w:szCs w:val="24"/>
        </w:rPr>
        <w:t>terdahulu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serta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penyedia</w:t>
      </w:r>
      <w:proofErr w:type="spellEnd"/>
      <w:r>
        <w:rPr>
          <w:rFonts w:ascii="TimesNewRomanPSMT" w:hAnsi="TimesNewRomanPSMT"/>
          <w:color w:val="000000"/>
          <w:kern w:val="2"/>
          <w:sz w:val="24"/>
          <w:szCs w:val="24"/>
        </w:rPr>
        <w:t xml:space="preserve"> data pada UMKM </w:t>
      </w:r>
      <w:proofErr w:type="spellStart"/>
      <w:r>
        <w:rPr>
          <w:rFonts w:ascii="TimesNewRomanPSMT" w:hAnsi="TimesNewRomanPSMT"/>
          <w:color w:val="000000"/>
          <w:kern w:val="2"/>
          <w:sz w:val="24"/>
          <w:szCs w:val="24"/>
        </w:rPr>
        <w:t>Bengkel</w:t>
      </w:r>
      <w:proofErr w:type="spellEnd"/>
      <w:r>
        <w:rPr>
          <w:rFonts w:ascii="TimesNewRomanPSMT" w:hAnsi="TimesNewRomanPSMT"/>
          <w:color w:val="000000"/>
          <w:kern w:val="2"/>
          <w:sz w:val="24"/>
          <w:szCs w:val="24"/>
        </w:rPr>
        <w:t xml:space="preserve"> Sendal.</w:t>
      </w:r>
    </w:p>
    <w:p w:rsidR="00CA1DCC" w:rsidRDefault="00CA1DCC" w:rsidP="00CA1DCC">
      <w:pPr>
        <w:pStyle w:val="NoSpacing1"/>
        <w:spacing w:line="360" w:lineRule="auto"/>
        <w:ind w:left="720"/>
        <w:jc w:val="both"/>
        <w:rPr>
          <w:lang w:val="id-ID"/>
        </w:rPr>
      </w:pPr>
    </w:p>
    <w:p w:rsidR="00CA1DCC" w:rsidRDefault="00CA1DCC" w:rsidP="00CA1DCC">
      <w:pPr>
        <w:pStyle w:val="Heading2"/>
        <w:numPr>
          <w:ilvl w:val="1"/>
          <w:numId w:val="2"/>
        </w:numPr>
        <w:tabs>
          <w:tab w:val="clear" w:pos="0"/>
          <w:tab w:val="num" w:pos="360"/>
        </w:tabs>
        <w:spacing w:line="360" w:lineRule="auto"/>
        <w:ind w:left="710" w:hanging="715"/>
        <w:rPr>
          <w:lang w:val="id-ID"/>
        </w:rPr>
      </w:pPr>
      <w:r>
        <w:rPr>
          <w:lang w:val="id-ID"/>
        </w:rPr>
        <w:t>Populasi dan Sampel</w:t>
      </w:r>
    </w:p>
    <w:p w:rsidR="00CA1DCC" w:rsidRDefault="00CA1DCC" w:rsidP="00CA1DCC">
      <w:pPr>
        <w:pStyle w:val="Heading3"/>
        <w:numPr>
          <w:ilvl w:val="2"/>
          <w:numId w:val="6"/>
        </w:numPr>
        <w:tabs>
          <w:tab w:val="clear" w:pos="0"/>
          <w:tab w:val="num" w:pos="360"/>
        </w:tabs>
        <w:ind w:left="426" w:hanging="426"/>
        <w:rPr>
          <w:lang w:val="id-ID"/>
        </w:rPr>
      </w:pPr>
      <w:r>
        <w:rPr>
          <w:lang w:val="id-ID"/>
        </w:rPr>
        <w:t>Populasi</w:t>
      </w:r>
    </w:p>
    <w:p w:rsidR="00CA1DCC" w:rsidRDefault="00CA1DCC" w:rsidP="00CA1DCC">
      <w:pPr>
        <w:pStyle w:val="NoSpacing1"/>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id-ID"/>
        </w:rPr>
        <w:tab/>
        <w:t>Menurut Sugiyono (2020</w:t>
      </w:r>
      <w:r w:rsidRPr="003E7638">
        <w:rPr>
          <w:rFonts w:ascii="Times New Roman" w:hAnsi="Times New Roman" w:cs="Times New Roman"/>
          <w:sz w:val="24"/>
          <w:szCs w:val="24"/>
          <w:lang w:val="id-ID"/>
        </w:rPr>
        <w:t>:74</w:t>
      </w:r>
      <w:r>
        <w:rPr>
          <w:rFonts w:ascii="Times New Roman" w:hAnsi="Times New Roman" w:cs="Times New Roman"/>
          <w:sz w:val="24"/>
          <w:szCs w:val="24"/>
          <w:lang w:val="id-ID"/>
        </w:rPr>
        <w:t xml:space="preserve">) populasi adalah wilayah generalisasi wilayah generalisasi yang terdiri dari obyek maupun subyek kualitas dan karakteristik </w:t>
      </w:r>
      <w:proofErr w:type="spellStart"/>
      <w:r>
        <w:rPr>
          <w:rFonts w:ascii="Times New Roman" w:hAnsi="Times New Roman" w:cs="Times New Roman"/>
          <w:sz w:val="24"/>
          <w:szCs w:val="24"/>
          <w:lang w:val="id-ID"/>
        </w:rPr>
        <w:t>terntentu</w:t>
      </w:r>
      <w:proofErr w:type="spellEnd"/>
      <w:r>
        <w:rPr>
          <w:rFonts w:ascii="Times New Roman" w:hAnsi="Times New Roman" w:cs="Times New Roman"/>
          <w:sz w:val="24"/>
          <w:szCs w:val="24"/>
          <w:lang w:val="id-ID"/>
        </w:rPr>
        <w:t xml:space="preserve"> yang kemudian </w:t>
      </w:r>
      <w:proofErr w:type="spellStart"/>
      <w:r>
        <w:rPr>
          <w:rFonts w:ascii="Times New Roman" w:hAnsi="Times New Roman" w:cs="Times New Roman"/>
          <w:sz w:val="24"/>
          <w:szCs w:val="24"/>
          <w:lang w:val="id-ID"/>
        </w:rPr>
        <w:t>ditetapkankan</w:t>
      </w:r>
      <w:proofErr w:type="spellEnd"/>
      <w:r>
        <w:rPr>
          <w:rFonts w:ascii="Times New Roman" w:hAnsi="Times New Roman" w:cs="Times New Roman"/>
          <w:sz w:val="24"/>
          <w:szCs w:val="24"/>
          <w:lang w:val="id-ID"/>
        </w:rPr>
        <w:t xml:space="preserve"> oleh peneliti untuk ditarik kesimpulan. Populasi dalam penelitian ini adalah karyawan UMKM Bengkel Sendal jumlah seluruh karyawan berdasarkan informasi yang didapatkan sebanyak 40 orang</w:t>
      </w:r>
      <w:r>
        <w:rPr>
          <w:rFonts w:ascii="Times New Roman" w:hAnsi="Times New Roman" w:cs="Times New Roman"/>
          <w:sz w:val="24"/>
          <w:szCs w:val="24"/>
          <w:lang w:val="en-US"/>
        </w:rPr>
        <w:t>.</w:t>
      </w:r>
    </w:p>
    <w:p w:rsidR="00CA1DCC" w:rsidRDefault="00CA1DCC" w:rsidP="00CA1DCC">
      <w:pPr>
        <w:pStyle w:val="NoSpacing1"/>
        <w:spacing w:line="360" w:lineRule="auto"/>
        <w:jc w:val="both"/>
        <w:rPr>
          <w:rFonts w:ascii="Times New Roman" w:hAnsi="Times New Roman" w:cs="Times New Roman"/>
          <w:sz w:val="24"/>
          <w:szCs w:val="24"/>
          <w:lang w:val="en-US"/>
        </w:rPr>
      </w:pPr>
    </w:p>
    <w:p w:rsidR="00CA1DCC" w:rsidRDefault="00CA1DCC" w:rsidP="00CA1DCC">
      <w:pPr>
        <w:pStyle w:val="Heading3"/>
        <w:numPr>
          <w:ilvl w:val="2"/>
          <w:numId w:val="6"/>
        </w:numPr>
        <w:tabs>
          <w:tab w:val="clear" w:pos="0"/>
          <w:tab w:val="num" w:pos="360"/>
        </w:tabs>
        <w:ind w:left="426" w:hanging="426"/>
        <w:rPr>
          <w:lang w:val="id-ID"/>
        </w:rPr>
      </w:pPr>
      <w:r>
        <w:rPr>
          <w:lang w:val="id-ID"/>
        </w:rPr>
        <w:t>Sampel</w:t>
      </w:r>
    </w:p>
    <w:p w:rsidR="00CA1DCC" w:rsidRDefault="00CA1DCC" w:rsidP="00CA1DCC">
      <w:pPr>
        <w:pStyle w:val="NoSpacing1"/>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Menurut Sugiyono (2020</w:t>
      </w:r>
      <w:r>
        <w:rPr>
          <w:rFonts w:ascii="Times New Roman" w:hAnsi="Times New Roman" w:cs="Times New Roman"/>
          <w:sz w:val="24"/>
          <w:szCs w:val="24"/>
          <w:lang w:val="en-US"/>
        </w:rPr>
        <w:t>:74</w:t>
      </w:r>
      <w:r>
        <w:rPr>
          <w:rFonts w:ascii="Times New Roman" w:hAnsi="Times New Roman" w:cs="Times New Roman"/>
          <w:sz w:val="24"/>
          <w:szCs w:val="24"/>
          <w:lang w:val="id-ID"/>
        </w:rPr>
        <w:t xml:space="preserve">) sampel adalah penelitian yang dilakukan dengan mengambil populasi dengan </w:t>
      </w:r>
      <w:proofErr w:type="spellStart"/>
      <w:r>
        <w:rPr>
          <w:rFonts w:ascii="Times New Roman" w:hAnsi="Times New Roman" w:cs="Times New Roman"/>
          <w:sz w:val="24"/>
          <w:szCs w:val="24"/>
          <w:lang w:val="id-ID"/>
        </w:rPr>
        <w:t>karakterisktik</w:t>
      </w:r>
      <w:proofErr w:type="spellEnd"/>
      <w:r>
        <w:rPr>
          <w:rFonts w:ascii="Times New Roman" w:hAnsi="Times New Roman" w:cs="Times New Roman"/>
          <w:sz w:val="24"/>
          <w:szCs w:val="24"/>
          <w:lang w:val="id-ID"/>
        </w:rPr>
        <w:t xml:space="preserve"> yang dianggap dapat mewakili seluruh populasi. Sampel yang digunakan dalam penelitian ini adalah metode sensus </w:t>
      </w:r>
      <w:proofErr w:type="spellStart"/>
      <w:r>
        <w:rPr>
          <w:rFonts w:ascii="Times New Roman" w:hAnsi="Times New Roman" w:cs="Times New Roman"/>
          <w:sz w:val="24"/>
          <w:szCs w:val="24"/>
          <w:lang w:val="id-ID"/>
        </w:rPr>
        <w:t>dimana</w:t>
      </w:r>
      <w:proofErr w:type="spellEnd"/>
      <w:r>
        <w:rPr>
          <w:rFonts w:ascii="Times New Roman" w:hAnsi="Times New Roman" w:cs="Times New Roman"/>
          <w:sz w:val="24"/>
          <w:szCs w:val="24"/>
          <w:lang w:val="id-ID"/>
        </w:rPr>
        <w:t xml:space="preserve"> jika anggota populasi relatif sedikit maka peneliti mengambil jumlah sampel sama dengan jumlah populasi karyawan UMKM Bengkel Sendal sebanyak 40 orang</w:t>
      </w:r>
    </w:p>
    <w:p w:rsidR="00CA1DCC" w:rsidRDefault="00CA1DCC" w:rsidP="00CA1DCC">
      <w:pPr>
        <w:pStyle w:val="NoSpacing1"/>
        <w:spacing w:line="360" w:lineRule="auto"/>
        <w:jc w:val="both"/>
        <w:rPr>
          <w:rFonts w:ascii="Times New Roman" w:hAnsi="Times New Roman" w:cs="Times New Roman"/>
          <w:sz w:val="24"/>
          <w:szCs w:val="24"/>
          <w:lang w:val="id-ID"/>
        </w:rPr>
      </w:pPr>
    </w:p>
    <w:p w:rsidR="00CA1DCC" w:rsidRDefault="00CA1DCC" w:rsidP="00CA1DCC">
      <w:pPr>
        <w:pStyle w:val="Heading2"/>
        <w:numPr>
          <w:ilvl w:val="1"/>
          <w:numId w:val="2"/>
        </w:numPr>
        <w:tabs>
          <w:tab w:val="clear" w:pos="0"/>
          <w:tab w:val="num" w:pos="360"/>
        </w:tabs>
        <w:spacing w:line="360" w:lineRule="auto"/>
        <w:ind w:left="710" w:hanging="715"/>
        <w:rPr>
          <w:lang w:val="id-ID"/>
        </w:rPr>
      </w:pPr>
      <w:r>
        <w:rPr>
          <w:lang w:val="id-ID"/>
        </w:rPr>
        <w:t>Operasional Variabel</w:t>
      </w:r>
      <w:r>
        <w:rPr>
          <w:lang w:val="id-ID"/>
        </w:rPr>
        <w:tab/>
      </w:r>
    </w:p>
    <w:p w:rsidR="00CA1DCC" w:rsidRDefault="00CA1DCC" w:rsidP="00CA1DCC">
      <w:pPr>
        <w:pStyle w:val="NoSpacing1"/>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Operasionalisasi variabel bertujuan untuk mengarahkan variabel penelitian</w:t>
      </w:r>
      <w:r>
        <w:rPr>
          <w:rFonts w:ascii="Times New Roman" w:hAnsi="Times New Roman" w:cs="Times New Roman"/>
          <w:sz w:val="24"/>
          <w:szCs w:val="24"/>
          <w:lang w:val="id-ID"/>
        </w:rPr>
        <w:br/>
        <w:t>yang digunakan dalam penelitian agar sesuai dengan metode pengukuran yang telah</w:t>
      </w:r>
      <w:r>
        <w:rPr>
          <w:rFonts w:ascii="Times New Roman" w:hAnsi="Times New Roman" w:cs="Times New Roman"/>
          <w:sz w:val="24"/>
          <w:szCs w:val="24"/>
          <w:lang w:val="id-ID"/>
        </w:rPr>
        <w:br/>
        <w:t>disiapkan. Variabel yang</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diteliti pada penelitian ini menggunakan variabel bebas (</w:t>
      </w:r>
      <w:proofErr w:type="spellStart"/>
      <w:r>
        <w:rPr>
          <w:rFonts w:ascii="Times New Roman" w:hAnsi="Times New Roman" w:cs="Times New Roman"/>
          <w:i/>
          <w:iCs/>
          <w:sz w:val="24"/>
          <w:szCs w:val="24"/>
          <w:lang w:val="id-ID"/>
        </w:rPr>
        <w:t>independent</w:t>
      </w:r>
      <w:proofErr w:type="spellEnd"/>
      <w:r>
        <w:rPr>
          <w:rFonts w:ascii="Times New Roman" w:hAnsi="Times New Roman" w:cs="Times New Roman"/>
          <w:sz w:val="24"/>
          <w:szCs w:val="24"/>
          <w:lang w:val="id-ID"/>
        </w:rPr>
        <w:t>) yakni lingkungan kerja dan variabel terikat (</w:t>
      </w:r>
      <w:proofErr w:type="spellStart"/>
      <w:r>
        <w:rPr>
          <w:rFonts w:ascii="Times New Roman" w:hAnsi="Times New Roman" w:cs="Times New Roman"/>
          <w:i/>
          <w:iCs/>
          <w:sz w:val="24"/>
          <w:szCs w:val="24"/>
          <w:lang w:val="id-ID"/>
        </w:rPr>
        <w:t>dependent</w:t>
      </w:r>
      <w:proofErr w:type="spellEnd"/>
      <w:r>
        <w:rPr>
          <w:rFonts w:ascii="Times New Roman" w:hAnsi="Times New Roman" w:cs="Times New Roman"/>
          <w:sz w:val="24"/>
          <w:szCs w:val="24"/>
          <w:lang w:val="id-ID"/>
        </w:rPr>
        <w:t>) yakni</w:t>
      </w:r>
      <w:r>
        <w:rPr>
          <w:rFonts w:ascii="Times New Roman" w:hAnsi="Times New Roman" w:cs="Times New Roman"/>
          <w:sz w:val="24"/>
          <w:szCs w:val="24"/>
          <w:lang w:val="id-ID"/>
        </w:rPr>
        <w:br/>
        <w:t>produktivitas kerja karyawan.</w:t>
      </w:r>
    </w:p>
    <w:p w:rsidR="00CA1DCC" w:rsidRDefault="00CA1DCC" w:rsidP="00CA1DCC">
      <w:pPr>
        <w:pStyle w:val="NoSpacing1"/>
        <w:numPr>
          <w:ilvl w:val="0"/>
          <w:numId w:val="7"/>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Variabel Bebas (</w:t>
      </w:r>
      <w:r>
        <w:rPr>
          <w:rFonts w:ascii="Times New Roman" w:hAnsi="Times New Roman" w:cs="Times New Roman"/>
          <w:i/>
          <w:iCs/>
          <w:sz w:val="24"/>
          <w:szCs w:val="24"/>
          <w:lang w:val="id-ID"/>
        </w:rPr>
        <w:t>Independent</w:t>
      </w:r>
      <w:r>
        <w:rPr>
          <w:rFonts w:ascii="Times New Roman" w:hAnsi="Times New Roman" w:cs="Times New Roman"/>
          <w:sz w:val="24"/>
          <w:szCs w:val="24"/>
          <w:lang w:val="id-ID"/>
        </w:rPr>
        <w:t>)</w:t>
      </w:r>
    </w:p>
    <w:p w:rsidR="00CA1DCC" w:rsidRDefault="00CA1DCC" w:rsidP="00CA1DCC">
      <w:pPr>
        <w:pStyle w:val="NoSpacing1"/>
        <w:spacing w:line="360" w:lineRule="auto"/>
        <w:ind w:left="1069"/>
        <w:jc w:val="both"/>
        <w:rPr>
          <w:rFonts w:ascii="Times New Roman" w:hAnsi="Times New Roman" w:cs="Times New Roman"/>
          <w:sz w:val="24"/>
          <w:szCs w:val="24"/>
          <w:lang w:val="id-ID"/>
        </w:rPr>
      </w:pPr>
      <w:proofErr w:type="spellStart"/>
      <w:r>
        <w:rPr>
          <w:rFonts w:ascii="TimesNewRomanPSMT" w:hAnsi="TimesNewRomanPSMT"/>
          <w:color w:val="000000"/>
          <w:kern w:val="2"/>
          <w:sz w:val="24"/>
          <w:szCs w:val="24"/>
        </w:rPr>
        <w:t>Variabel</w:t>
      </w:r>
      <w:proofErr w:type="spellEnd"/>
      <w:r>
        <w:rPr>
          <w:rFonts w:ascii="TimesNewRomanPSMT" w:hAnsi="TimesNewRomanPSMT"/>
          <w:color w:val="000000"/>
          <w:kern w:val="2"/>
          <w:sz w:val="24"/>
          <w:szCs w:val="24"/>
        </w:rPr>
        <w:t xml:space="preserve"> independent </w:t>
      </w:r>
      <w:proofErr w:type="spellStart"/>
      <w:r>
        <w:rPr>
          <w:rFonts w:ascii="TimesNewRomanPSMT" w:hAnsi="TimesNewRomanPSMT"/>
          <w:color w:val="000000"/>
          <w:kern w:val="2"/>
          <w:sz w:val="24"/>
          <w:szCs w:val="24"/>
        </w:rPr>
        <w:t>merupakan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variabel</w:t>
      </w:r>
      <w:proofErr w:type="spellEnd"/>
      <w:r>
        <w:rPr>
          <w:rFonts w:ascii="TimesNewRomanPSMT" w:hAnsi="TimesNewRomanPSMT"/>
          <w:color w:val="000000"/>
          <w:kern w:val="2"/>
          <w:sz w:val="24"/>
          <w:szCs w:val="24"/>
        </w:rPr>
        <w:t xml:space="preserve"> yang </w:t>
      </w:r>
      <w:proofErr w:type="spellStart"/>
      <w:r>
        <w:rPr>
          <w:rFonts w:ascii="TimesNewRomanPSMT" w:hAnsi="TimesNewRomanPSMT"/>
          <w:color w:val="000000"/>
          <w:kern w:val="2"/>
          <w:sz w:val="24"/>
          <w:szCs w:val="24"/>
        </w:rPr>
        <w:t>mempengaruhi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atau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yangmenjadi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sebab</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perubahannya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atau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timbulnya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variabel</w:t>
      </w:r>
      <w:proofErr w:type="spellEnd"/>
      <w:r>
        <w:rPr>
          <w:rFonts w:ascii="TimesNewRomanPSMT" w:hAnsi="TimesNewRomanPSMT"/>
          <w:color w:val="000000"/>
          <w:kern w:val="2"/>
          <w:sz w:val="24"/>
          <w:szCs w:val="24"/>
        </w:rPr>
        <w:t xml:space="preserve"> dependent </w:t>
      </w:r>
      <w:proofErr w:type="spellStart"/>
      <w:r>
        <w:rPr>
          <w:rFonts w:ascii="TimesNewRomanPSMT" w:hAnsi="TimesNewRomanPSMT"/>
          <w:color w:val="000000"/>
          <w:kern w:val="2"/>
          <w:sz w:val="24"/>
          <w:szCs w:val="24"/>
        </w:rPr>
        <w:t>terikat</w:t>
      </w:r>
      <w:proofErr w:type="spellEnd"/>
      <w:r>
        <w:rPr>
          <w:rFonts w:ascii="TimesNewRomanPSMT" w:hAnsi="TimesNewRomanPSMT"/>
          <w:color w:val="000000"/>
          <w:kern w:val="2"/>
          <w:sz w:val="24"/>
          <w:szCs w:val="24"/>
        </w:rPr>
        <w:t>.</w:t>
      </w:r>
      <w:r>
        <w:rPr>
          <w:rFonts w:ascii="TimesNewRomanPSMT" w:hAnsi="TimesNewRomanPSMT"/>
          <w:color w:val="000000"/>
          <w:kern w:val="2"/>
          <w:lang w:val="id-ID"/>
        </w:rPr>
        <w:t xml:space="preserve"> </w:t>
      </w:r>
      <w:r>
        <w:rPr>
          <w:rFonts w:ascii="TimesNewRomanPSMT" w:hAnsi="TimesNewRomanPSMT"/>
          <w:color w:val="000000"/>
          <w:kern w:val="2"/>
          <w:sz w:val="24"/>
          <w:szCs w:val="24"/>
        </w:rPr>
        <w:t xml:space="preserve">Pada </w:t>
      </w:r>
      <w:proofErr w:type="spellStart"/>
      <w:r>
        <w:rPr>
          <w:rFonts w:ascii="TimesNewRomanPSMT" w:hAnsi="TimesNewRomanPSMT"/>
          <w:color w:val="000000"/>
          <w:kern w:val="2"/>
          <w:sz w:val="24"/>
          <w:szCs w:val="24"/>
        </w:rPr>
        <w:t>penelitian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ini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variabel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independennya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adalah</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lingkungan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sz w:val="24"/>
          <w:szCs w:val="24"/>
        </w:rPr>
        <w:t xml:space="preserve"> dan </w:t>
      </w:r>
      <w:proofErr w:type="spellStart"/>
      <w:r>
        <w:rPr>
          <w:rFonts w:ascii="TimesNewRomanPSMT" w:hAnsi="TimesNewRomanPSMT"/>
          <w:color w:val="000000"/>
          <w:kern w:val="2"/>
          <w:sz w:val="24"/>
          <w:szCs w:val="24"/>
        </w:rPr>
        <w:t>motivasi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sz w:val="24"/>
          <w:szCs w:val="24"/>
        </w:rPr>
        <w:t>.</w:t>
      </w:r>
    </w:p>
    <w:p w:rsidR="00CA1DCC" w:rsidRDefault="00CA1DCC" w:rsidP="00CA1DCC">
      <w:pPr>
        <w:pStyle w:val="NoSpacing1"/>
        <w:numPr>
          <w:ilvl w:val="0"/>
          <w:numId w:val="7"/>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Variabel Terikat (</w:t>
      </w:r>
      <w:proofErr w:type="spellStart"/>
      <w:r>
        <w:rPr>
          <w:rFonts w:ascii="Times New Roman" w:hAnsi="Times New Roman" w:cs="Times New Roman"/>
          <w:i/>
          <w:iCs/>
          <w:sz w:val="24"/>
          <w:szCs w:val="24"/>
          <w:lang w:val="id-ID"/>
        </w:rPr>
        <w:t>Dependent</w:t>
      </w:r>
      <w:proofErr w:type="spellEnd"/>
      <w:r>
        <w:rPr>
          <w:rFonts w:ascii="Times New Roman" w:hAnsi="Times New Roman" w:cs="Times New Roman"/>
          <w:sz w:val="24"/>
          <w:szCs w:val="24"/>
          <w:lang w:val="id-ID"/>
        </w:rPr>
        <w:t>)</w:t>
      </w:r>
    </w:p>
    <w:p w:rsidR="00CA1DCC" w:rsidRDefault="00CA1DCC" w:rsidP="00CA1DCC">
      <w:pPr>
        <w:pStyle w:val="NoSpacing1"/>
        <w:spacing w:line="360" w:lineRule="auto"/>
        <w:ind w:left="1069"/>
        <w:jc w:val="both"/>
        <w:rPr>
          <w:rFonts w:ascii="TimesNewRomanPSMT" w:hAnsi="TimesNewRomanPSMT"/>
          <w:color w:val="000000"/>
          <w:kern w:val="2"/>
          <w:sz w:val="24"/>
          <w:szCs w:val="24"/>
          <w:lang w:val="en-US"/>
        </w:rPr>
      </w:pPr>
      <w:r>
        <w:rPr>
          <w:rFonts w:ascii="TimesNewRomanPSMT" w:hAnsi="TimesNewRomanPSMT"/>
          <w:color w:val="000000"/>
          <w:kern w:val="2"/>
          <w:sz w:val="24"/>
          <w:szCs w:val="24"/>
          <w:lang w:val="id-ID"/>
        </w:rPr>
        <w:t>V</w:t>
      </w:r>
      <w:proofErr w:type="spellStart"/>
      <w:r>
        <w:rPr>
          <w:rFonts w:ascii="TimesNewRomanPSMT" w:hAnsi="TimesNewRomanPSMT"/>
          <w:color w:val="000000"/>
          <w:kern w:val="2"/>
          <w:sz w:val="24"/>
          <w:szCs w:val="24"/>
        </w:rPr>
        <w:t>ariabel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terikat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artinya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variabel</w:t>
      </w:r>
      <w:proofErr w:type="spellEnd"/>
      <w:r>
        <w:rPr>
          <w:rFonts w:ascii="TimesNewRomanPSMT" w:hAnsi="TimesNewRomanPSMT"/>
          <w:color w:val="000000"/>
          <w:kern w:val="2"/>
          <w:sz w:val="24"/>
          <w:szCs w:val="24"/>
        </w:rPr>
        <w:t xml:space="preserve"> yang </w:t>
      </w:r>
      <w:proofErr w:type="spellStart"/>
      <w:r>
        <w:rPr>
          <w:rFonts w:ascii="TimesNewRomanPSMT" w:hAnsi="TimesNewRomanPSMT"/>
          <w:color w:val="000000"/>
          <w:kern w:val="2"/>
          <w:sz w:val="24"/>
          <w:szCs w:val="24"/>
        </w:rPr>
        <w:t>dipengaruhi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atau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menjadi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akibat</w:t>
      </w:r>
      <w:proofErr w:type="spellEnd"/>
      <w:r>
        <w:rPr>
          <w:rFonts w:ascii="TimesNewRomanPSMT" w:hAnsi="TimesNewRomanPSMT"/>
          <w:color w:val="000000"/>
          <w:kern w:val="2"/>
        </w:rPr>
        <w:br/>
      </w:r>
      <w:proofErr w:type="spellStart"/>
      <w:r>
        <w:rPr>
          <w:rFonts w:ascii="TimesNewRomanPSMT" w:hAnsi="TimesNewRomanPSMT"/>
          <w:color w:val="000000"/>
          <w:kern w:val="2"/>
          <w:sz w:val="24"/>
          <w:szCs w:val="24"/>
        </w:rPr>
        <w:t>karena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adanya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variabel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bebas</w:t>
      </w:r>
      <w:proofErr w:type="spellEnd"/>
      <w:r>
        <w:rPr>
          <w:rFonts w:ascii="TimesNewRomanPSMT" w:hAnsi="TimesNewRomanPSMT"/>
          <w:color w:val="000000"/>
          <w:kern w:val="2"/>
          <w:sz w:val="24"/>
          <w:szCs w:val="24"/>
        </w:rPr>
        <w:t xml:space="preserve">. Pada </w:t>
      </w:r>
      <w:proofErr w:type="spellStart"/>
      <w:r>
        <w:rPr>
          <w:rFonts w:ascii="TimesNewRomanPSMT" w:hAnsi="TimesNewRomanPSMT"/>
          <w:color w:val="000000"/>
          <w:kern w:val="2"/>
          <w:sz w:val="24"/>
          <w:szCs w:val="24"/>
        </w:rPr>
        <w:t>penelitian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ini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variabel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dependennya</w:t>
      </w:r>
      <w:proofErr w:type="spellEnd"/>
      <w:r>
        <w:rPr>
          <w:rFonts w:ascii="TimesNewRomanPSMT" w:hAnsi="TimesNewRomanPSMT"/>
          <w:color w:val="000000"/>
          <w:kern w:val="2"/>
        </w:rPr>
        <w:br/>
      </w:r>
      <w:proofErr w:type="spellStart"/>
      <w:r>
        <w:rPr>
          <w:rFonts w:ascii="TimesNewRomanPSMT" w:hAnsi="TimesNewRomanPSMT"/>
          <w:color w:val="000000"/>
          <w:kern w:val="2"/>
          <w:sz w:val="24"/>
          <w:szCs w:val="24"/>
        </w:rPr>
        <w:t>adalah</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produktivitas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kary</w:t>
      </w:r>
      <w:proofErr w:type="spellEnd"/>
      <w:r>
        <w:rPr>
          <w:rFonts w:ascii="TimesNewRomanPSMT" w:hAnsi="TimesNewRomanPSMT"/>
          <w:color w:val="000000"/>
          <w:kern w:val="2"/>
          <w:sz w:val="24"/>
          <w:szCs w:val="24"/>
          <w:lang w:val="id-ID"/>
        </w:rPr>
        <w:t>awan</w:t>
      </w:r>
      <w:r>
        <w:rPr>
          <w:rFonts w:ascii="TimesNewRomanPSMT" w:hAnsi="TimesNewRomanPSMT"/>
          <w:color w:val="000000"/>
          <w:kern w:val="2"/>
          <w:sz w:val="24"/>
          <w:szCs w:val="24"/>
          <w:lang w:val="en-US"/>
        </w:rPr>
        <w:t>.</w:t>
      </w:r>
    </w:p>
    <w:p w:rsidR="00CA1DCC" w:rsidRPr="00EF7985" w:rsidRDefault="00CA1DCC" w:rsidP="00CA1DCC">
      <w:pPr>
        <w:pStyle w:val="Caption"/>
        <w:spacing w:after="0" w:line="360" w:lineRule="auto"/>
        <w:jc w:val="center"/>
        <w:rPr>
          <w:rFonts w:ascii="Times New Roman" w:hAnsi="Times New Roman" w:cs="Times New Roman"/>
          <w:b/>
          <w:bCs/>
          <w:i w:val="0"/>
          <w:iCs w:val="0"/>
          <w:color w:val="FF0000"/>
          <w:sz w:val="24"/>
          <w:szCs w:val="24"/>
          <w:lang w:val="en-US"/>
        </w:rPr>
      </w:pPr>
      <w:r w:rsidRPr="00EF7985">
        <w:rPr>
          <w:rFonts w:ascii="Times New Roman" w:hAnsi="Times New Roman" w:cs="Times New Roman"/>
          <w:b/>
          <w:bCs/>
          <w:i w:val="0"/>
          <w:iCs w:val="0"/>
          <w:color w:val="auto"/>
          <w:sz w:val="24"/>
          <w:szCs w:val="24"/>
        </w:rPr>
        <w:t xml:space="preserve">Tabel 3. </w:t>
      </w:r>
      <w:r w:rsidRPr="00EF7985">
        <w:rPr>
          <w:rFonts w:ascii="Times New Roman" w:hAnsi="Times New Roman" w:cs="Times New Roman"/>
          <w:b/>
          <w:bCs/>
          <w:i w:val="0"/>
          <w:iCs w:val="0"/>
          <w:color w:val="auto"/>
          <w:sz w:val="24"/>
          <w:szCs w:val="24"/>
          <w:lang w:val="en-US"/>
        </w:rPr>
        <w:t xml:space="preserve">3 </w:t>
      </w:r>
      <w:proofErr w:type="spellStart"/>
      <w:r w:rsidRPr="00EF7985">
        <w:rPr>
          <w:rFonts w:ascii="Times New Roman" w:hAnsi="Times New Roman" w:cs="Times New Roman"/>
          <w:b/>
          <w:bCs/>
          <w:i w:val="0"/>
          <w:iCs w:val="0"/>
          <w:color w:val="auto"/>
          <w:sz w:val="24"/>
          <w:szCs w:val="24"/>
          <w:lang w:val="en-US"/>
        </w:rPr>
        <w:t>Definisi</w:t>
      </w:r>
      <w:proofErr w:type="spellEnd"/>
      <w:r w:rsidRPr="00EF7985">
        <w:rPr>
          <w:rFonts w:ascii="Times New Roman" w:hAnsi="Times New Roman" w:cs="Times New Roman"/>
          <w:b/>
          <w:bCs/>
          <w:i w:val="0"/>
          <w:iCs w:val="0"/>
          <w:color w:val="auto"/>
          <w:sz w:val="24"/>
          <w:szCs w:val="24"/>
          <w:lang w:val="en-US"/>
        </w:rPr>
        <w:t xml:space="preserve"> </w:t>
      </w:r>
      <w:proofErr w:type="spellStart"/>
      <w:r w:rsidRPr="00EF7985">
        <w:rPr>
          <w:rFonts w:ascii="Times New Roman" w:hAnsi="Times New Roman" w:cs="Times New Roman"/>
          <w:b/>
          <w:bCs/>
          <w:i w:val="0"/>
          <w:iCs w:val="0"/>
          <w:color w:val="auto"/>
          <w:sz w:val="24"/>
          <w:szCs w:val="24"/>
          <w:lang w:val="en-US"/>
        </w:rPr>
        <w:t>Operasional</w:t>
      </w:r>
      <w:proofErr w:type="spellEnd"/>
    </w:p>
    <w:tbl>
      <w:tblPr>
        <w:tblStyle w:val="TableGrid"/>
        <w:tblW w:w="0" w:type="auto"/>
        <w:tblLook w:val="04A0" w:firstRow="1" w:lastRow="0" w:firstColumn="1" w:lastColumn="0" w:noHBand="0" w:noVBand="1"/>
      </w:tblPr>
      <w:tblGrid>
        <w:gridCol w:w="2052"/>
        <w:gridCol w:w="2053"/>
        <w:gridCol w:w="2053"/>
        <w:gridCol w:w="2053"/>
      </w:tblGrid>
      <w:tr w:rsidR="00CA1DCC" w:rsidTr="00AE5F35">
        <w:tc>
          <w:tcPr>
            <w:tcW w:w="2052" w:type="dxa"/>
          </w:tcPr>
          <w:p w:rsidR="00CA1DCC" w:rsidRPr="00EC1500" w:rsidRDefault="00CA1DCC" w:rsidP="00AE5F35">
            <w:pPr>
              <w:jc w:val="center"/>
              <w:rPr>
                <w:rFonts w:ascii="Times New Roman" w:hAnsi="Times New Roman" w:cs="Times New Roman"/>
                <w:sz w:val="20"/>
                <w:szCs w:val="20"/>
              </w:rPr>
            </w:pPr>
            <w:r w:rsidRPr="00EC1500">
              <w:rPr>
                <w:rFonts w:ascii="TimesNewRomanPSMT" w:hAnsi="TimesNewRomanPSMT"/>
                <w:color w:val="000000"/>
                <w:sz w:val="20"/>
                <w:szCs w:val="20"/>
              </w:rPr>
              <w:t>VARIABEL</w:t>
            </w:r>
          </w:p>
        </w:tc>
        <w:tc>
          <w:tcPr>
            <w:tcW w:w="2053" w:type="dxa"/>
          </w:tcPr>
          <w:p w:rsidR="00CA1DCC" w:rsidRPr="00EC1500" w:rsidRDefault="00CA1DCC" w:rsidP="00AE5F35">
            <w:pPr>
              <w:jc w:val="center"/>
              <w:rPr>
                <w:rFonts w:ascii="Times New Roman" w:hAnsi="Times New Roman" w:cs="Times New Roman"/>
                <w:sz w:val="20"/>
                <w:szCs w:val="20"/>
              </w:rPr>
            </w:pPr>
            <w:r w:rsidRPr="00EC1500">
              <w:rPr>
                <w:rFonts w:ascii="TimesNewRomanPSMT" w:hAnsi="TimesNewRomanPSMT"/>
                <w:color w:val="000000"/>
                <w:sz w:val="20"/>
                <w:szCs w:val="20"/>
              </w:rPr>
              <w:t>DEFINISI</w:t>
            </w:r>
          </w:p>
        </w:tc>
        <w:tc>
          <w:tcPr>
            <w:tcW w:w="2053" w:type="dxa"/>
          </w:tcPr>
          <w:p w:rsidR="00CA1DCC" w:rsidRPr="00EC1500" w:rsidRDefault="00CA1DCC" w:rsidP="00AE5F35">
            <w:pPr>
              <w:jc w:val="center"/>
              <w:rPr>
                <w:rFonts w:ascii="Times New Roman" w:hAnsi="Times New Roman" w:cs="Times New Roman"/>
                <w:sz w:val="20"/>
                <w:szCs w:val="20"/>
              </w:rPr>
            </w:pPr>
            <w:r w:rsidRPr="00EC1500">
              <w:rPr>
                <w:rFonts w:ascii="TimesNewRomanPSMT" w:hAnsi="TimesNewRomanPSMT"/>
                <w:color w:val="000000"/>
                <w:sz w:val="20"/>
                <w:szCs w:val="20"/>
              </w:rPr>
              <w:t>INDIKATOR</w:t>
            </w:r>
          </w:p>
        </w:tc>
        <w:tc>
          <w:tcPr>
            <w:tcW w:w="2053" w:type="dxa"/>
          </w:tcPr>
          <w:p w:rsidR="00CA1DCC" w:rsidRPr="00EC1500" w:rsidRDefault="00CA1DCC" w:rsidP="00AE5F35">
            <w:pPr>
              <w:jc w:val="center"/>
              <w:rPr>
                <w:rFonts w:ascii="Times New Roman" w:hAnsi="Times New Roman" w:cs="Times New Roman"/>
                <w:sz w:val="20"/>
                <w:szCs w:val="20"/>
              </w:rPr>
            </w:pPr>
            <w:r w:rsidRPr="00EC1500">
              <w:rPr>
                <w:rFonts w:ascii="TimesNewRomanPSMT" w:hAnsi="TimesNewRomanPSMT"/>
                <w:color w:val="000000"/>
                <w:sz w:val="20"/>
                <w:szCs w:val="20"/>
              </w:rPr>
              <w:t>UKURAN</w:t>
            </w:r>
          </w:p>
        </w:tc>
      </w:tr>
      <w:tr w:rsidR="00CA1DCC" w:rsidTr="00AE5F35">
        <w:tc>
          <w:tcPr>
            <w:tcW w:w="2052" w:type="dxa"/>
          </w:tcPr>
          <w:p w:rsidR="00CA1DCC" w:rsidRPr="00EC1500" w:rsidRDefault="00CA1DCC" w:rsidP="00AE5F35">
            <w:pPr>
              <w:rPr>
                <w:rFonts w:ascii="Times New Roman" w:hAnsi="Times New Roman" w:cs="Times New Roman"/>
                <w:sz w:val="20"/>
                <w:szCs w:val="20"/>
              </w:rPr>
            </w:pPr>
            <w:proofErr w:type="spellStart"/>
            <w:r w:rsidRPr="00EC1500">
              <w:rPr>
                <w:rFonts w:ascii="Times New Roman" w:hAnsi="Times New Roman" w:cs="Times New Roman"/>
                <w:color w:val="000000"/>
                <w:sz w:val="20"/>
                <w:szCs w:val="20"/>
              </w:rPr>
              <w:t>Lingkungan</w:t>
            </w:r>
            <w:proofErr w:type="spellEnd"/>
            <w:r w:rsidRPr="00EC1500">
              <w:rPr>
                <w:rFonts w:ascii="Times New Roman" w:hAnsi="Times New Roman" w:cs="Times New Roman"/>
                <w:color w:val="000000"/>
                <w:sz w:val="20"/>
                <w:szCs w:val="20"/>
              </w:rPr>
              <w:t xml:space="preserve"> </w:t>
            </w:r>
            <w:proofErr w:type="spellStart"/>
            <w:r w:rsidRPr="00EC1500">
              <w:rPr>
                <w:rFonts w:ascii="Times New Roman" w:hAnsi="Times New Roman" w:cs="Times New Roman"/>
                <w:color w:val="000000"/>
                <w:sz w:val="20"/>
                <w:szCs w:val="20"/>
              </w:rPr>
              <w:t>Kerja</w:t>
            </w:r>
            <w:proofErr w:type="spellEnd"/>
          </w:p>
        </w:tc>
        <w:tc>
          <w:tcPr>
            <w:tcW w:w="2053" w:type="dxa"/>
          </w:tcPr>
          <w:p w:rsidR="00CA1DCC" w:rsidRPr="00EC1500" w:rsidRDefault="00CA1DCC" w:rsidP="00AE5F35">
            <w:pPr>
              <w:rPr>
                <w:rFonts w:ascii="Times New Roman" w:hAnsi="Times New Roman" w:cs="Times New Roman"/>
                <w:sz w:val="20"/>
                <w:szCs w:val="20"/>
              </w:rPr>
            </w:pPr>
            <w:proofErr w:type="spellStart"/>
            <w:r w:rsidRPr="00EC1500">
              <w:rPr>
                <w:rFonts w:ascii="Times New Roman" w:hAnsi="Times New Roman" w:cs="Times New Roman"/>
                <w:sz w:val="20"/>
                <w:szCs w:val="20"/>
              </w:rPr>
              <w:t>Menurut</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Sedarmayanti</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dalam</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Amel</w:t>
            </w:r>
            <w:proofErr w:type="spellEnd"/>
            <w:r w:rsidRPr="00EC1500">
              <w:rPr>
                <w:rFonts w:ascii="Times New Roman" w:hAnsi="Times New Roman" w:cs="Times New Roman"/>
                <w:sz w:val="20"/>
                <w:szCs w:val="20"/>
              </w:rPr>
              <w:t xml:space="preserve"> (2022), </w:t>
            </w:r>
            <w:proofErr w:type="spellStart"/>
            <w:r w:rsidRPr="00EC1500">
              <w:rPr>
                <w:rFonts w:ascii="Times New Roman" w:hAnsi="Times New Roman" w:cs="Times New Roman"/>
                <w:sz w:val="20"/>
                <w:szCs w:val="20"/>
              </w:rPr>
              <w:t>indikator</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lingkungan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kerja</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fisik</w:t>
            </w:r>
            <w:proofErr w:type="spellEnd"/>
            <w:r w:rsidRPr="00EC1500">
              <w:rPr>
                <w:rFonts w:ascii="Times New Roman" w:hAnsi="Times New Roman" w:cs="Times New Roman"/>
                <w:sz w:val="20"/>
                <w:szCs w:val="20"/>
              </w:rPr>
              <w:t xml:space="preserve"> dan </w:t>
            </w:r>
            <w:proofErr w:type="spellStart"/>
            <w:r w:rsidRPr="00EC1500">
              <w:rPr>
                <w:rFonts w:ascii="Times New Roman" w:hAnsi="Times New Roman" w:cs="Times New Roman"/>
                <w:sz w:val="20"/>
                <w:szCs w:val="20"/>
              </w:rPr>
              <w:t>indikator</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lingkungan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kerja</w:t>
            </w:r>
            <w:proofErr w:type="spellEnd"/>
            <w:r w:rsidRPr="00EC1500">
              <w:rPr>
                <w:rFonts w:ascii="Times New Roman" w:hAnsi="Times New Roman" w:cs="Times New Roman"/>
                <w:sz w:val="20"/>
                <w:szCs w:val="20"/>
              </w:rPr>
              <w:t xml:space="preserve"> non </w:t>
            </w:r>
            <w:proofErr w:type="spellStart"/>
            <w:r w:rsidRPr="00EC1500">
              <w:rPr>
                <w:rFonts w:ascii="Times New Roman" w:hAnsi="Times New Roman" w:cs="Times New Roman"/>
                <w:sz w:val="20"/>
                <w:szCs w:val="20"/>
              </w:rPr>
              <w:t>fisik</w:t>
            </w:r>
            <w:proofErr w:type="spellEnd"/>
          </w:p>
        </w:tc>
        <w:tc>
          <w:tcPr>
            <w:tcW w:w="2053" w:type="dxa"/>
          </w:tcPr>
          <w:p w:rsidR="00CA1DCC" w:rsidRPr="00EC1500" w:rsidRDefault="00CA1DCC" w:rsidP="00AE5F35">
            <w:pPr>
              <w:pStyle w:val="NoSpacing1"/>
              <w:spacing w:line="360" w:lineRule="auto"/>
              <w:rPr>
                <w:rFonts w:ascii="Times New Roman" w:hAnsi="Times New Roman" w:cs="Times New Roman"/>
                <w:color w:val="000000"/>
                <w:kern w:val="2"/>
                <w:sz w:val="20"/>
                <w:szCs w:val="20"/>
              </w:rPr>
            </w:pPr>
            <w:r w:rsidRPr="00EC1500">
              <w:rPr>
                <w:rFonts w:ascii="Times New Roman" w:hAnsi="Times New Roman" w:cs="Times New Roman"/>
                <w:color w:val="000000"/>
                <w:kern w:val="2"/>
                <w:sz w:val="20"/>
                <w:szCs w:val="20"/>
              </w:rPr>
              <w:t xml:space="preserve">1. </w:t>
            </w:r>
            <w:proofErr w:type="spellStart"/>
            <w:r w:rsidRPr="00EC1500">
              <w:rPr>
                <w:rFonts w:ascii="Times New Roman" w:hAnsi="Times New Roman" w:cs="Times New Roman"/>
                <w:color w:val="000000"/>
                <w:kern w:val="2"/>
                <w:sz w:val="20"/>
                <w:szCs w:val="20"/>
              </w:rPr>
              <w:t>Lingkungan</w:t>
            </w:r>
            <w:proofErr w:type="spellEnd"/>
            <w:r w:rsidRPr="00EC1500">
              <w:rPr>
                <w:rFonts w:ascii="Times New Roman" w:hAnsi="Times New Roman" w:cs="Times New Roman"/>
                <w:color w:val="000000"/>
                <w:kern w:val="2"/>
                <w:sz w:val="20"/>
                <w:szCs w:val="20"/>
              </w:rPr>
              <w:t xml:space="preserve"> </w:t>
            </w:r>
            <w:proofErr w:type="spellStart"/>
            <w:r w:rsidRPr="00EC1500">
              <w:rPr>
                <w:rFonts w:ascii="Times New Roman" w:hAnsi="Times New Roman" w:cs="Times New Roman"/>
                <w:color w:val="000000"/>
                <w:kern w:val="2"/>
                <w:sz w:val="20"/>
                <w:szCs w:val="20"/>
              </w:rPr>
              <w:t>kerja</w:t>
            </w:r>
            <w:proofErr w:type="spellEnd"/>
            <w:r w:rsidRPr="00EC1500">
              <w:rPr>
                <w:rFonts w:ascii="Times New Roman" w:hAnsi="Times New Roman" w:cs="Times New Roman"/>
                <w:color w:val="000000"/>
                <w:kern w:val="2"/>
                <w:sz w:val="20"/>
                <w:szCs w:val="20"/>
              </w:rPr>
              <w:t xml:space="preserve"> </w:t>
            </w:r>
            <w:proofErr w:type="spellStart"/>
            <w:r w:rsidRPr="00EC1500">
              <w:rPr>
                <w:rFonts w:ascii="Times New Roman" w:hAnsi="Times New Roman" w:cs="Times New Roman"/>
                <w:color w:val="000000"/>
                <w:kern w:val="2"/>
                <w:sz w:val="20"/>
                <w:szCs w:val="20"/>
              </w:rPr>
              <w:t>fisik</w:t>
            </w:r>
            <w:proofErr w:type="spellEnd"/>
          </w:p>
          <w:p w:rsidR="00CA1DCC" w:rsidRPr="00EC1500" w:rsidRDefault="00CA1DCC" w:rsidP="00AE5F35">
            <w:pPr>
              <w:pStyle w:val="NoSpacing1"/>
              <w:spacing w:line="360" w:lineRule="auto"/>
              <w:rPr>
                <w:rFonts w:ascii="Times New Roman" w:hAnsi="Times New Roman" w:cs="Times New Roman"/>
                <w:sz w:val="20"/>
                <w:szCs w:val="20"/>
              </w:rPr>
            </w:pPr>
            <w:r w:rsidRPr="00EC1500">
              <w:rPr>
                <w:rFonts w:ascii="Times New Roman" w:hAnsi="Times New Roman" w:cs="Times New Roman"/>
                <w:sz w:val="20"/>
                <w:szCs w:val="20"/>
              </w:rPr>
              <w:t xml:space="preserve">a. </w:t>
            </w:r>
            <w:proofErr w:type="spellStart"/>
            <w:r w:rsidRPr="00EC1500">
              <w:rPr>
                <w:rFonts w:ascii="Times New Roman" w:hAnsi="Times New Roman" w:cs="Times New Roman"/>
                <w:sz w:val="20"/>
                <w:szCs w:val="20"/>
              </w:rPr>
              <w:t>Penerangan</w:t>
            </w:r>
            <w:proofErr w:type="spellEnd"/>
            <w:r w:rsidRPr="00EC1500">
              <w:rPr>
                <w:rFonts w:ascii="Times New Roman" w:hAnsi="Times New Roman" w:cs="Times New Roman"/>
                <w:sz w:val="20"/>
                <w:szCs w:val="20"/>
              </w:rPr>
              <w:t xml:space="preserve"> Cahaya </w:t>
            </w:r>
          </w:p>
          <w:p w:rsidR="00CA1DCC" w:rsidRPr="00EC1500" w:rsidRDefault="00CA1DCC" w:rsidP="00AE5F35">
            <w:pPr>
              <w:pStyle w:val="NoSpacing1"/>
              <w:spacing w:line="360" w:lineRule="auto"/>
              <w:rPr>
                <w:rFonts w:ascii="Times New Roman" w:hAnsi="Times New Roman" w:cs="Times New Roman"/>
                <w:sz w:val="20"/>
                <w:szCs w:val="20"/>
              </w:rPr>
            </w:pPr>
            <w:r w:rsidRPr="00EC1500">
              <w:rPr>
                <w:rFonts w:ascii="Times New Roman" w:hAnsi="Times New Roman" w:cs="Times New Roman"/>
                <w:sz w:val="20"/>
                <w:szCs w:val="20"/>
              </w:rPr>
              <w:t xml:space="preserve">b. </w:t>
            </w:r>
            <w:proofErr w:type="spellStart"/>
            <w:r w:rsidRPr="00EC1500">
              <w:rPr>
                <w:rFonts w:ascii="Times New Roman" w:hAnsi="Times New Roman" w:cs="Times New Roman"/>
                <w:sz w:val="20"/>
                <w:szCs w:val="20"/>
              </w:rPr>
              <w:t>Suhu</w:t>
            </w:r>
            <w:proofErr w:type="spellEnd"/>
            <w:r w:rsidRPr="00EC1500">
              <w:rPr>
                <w:rFonts w:ascii="Times New Roman" w:hAnsi="Times New Roman" w:cs="Times New Roman"/>
                <w:sz w:val="20"/>
                <w:szCs w:val="20"/>
              </w:rPr>
              <w:t xml:space="preserve"> Udara</w:t>
            </w:r>
          </w:p>
          <w:p w:rsidR="00CA1DCC" w:rsidRPr="00EC1500" w:rsidRDefault="00CA1DCC" w:rsidP="00AE5F35">
            <w:pPr>
              <w:pStyle w:val="NoSpacing1"/>
              <w:spacing w:line="360" w:lineRule="auto"/>
              <w:rPr>
                <w:rFonts w:ascii="Times New Roman" w:hAnsi="Times New Roman" w:cs="Times New Roman"/>
                <w:sz w:val="20"/>
                <w:szCs w:val="20"/>
              </w:rPr>
            </w:pPr>
            <w:r w:rsidRPr="00EC1500">
              <w:rPr>
                <w:rFonts w:ascii="Times New Roman" w:hAnsi="Times New Roman" w:cs="Times New Roman"/>
                <w:sz w:val="20"/>
                <w:szCs w:val="20"/>
              </w:rPr>
              <w:t xml:space="preserve">c. </w:t>
            </w:r>
            <w:proofErr w:type="spellStart"/>
            <w:r w:rsidRPr="00EC1500">
              <w:rPr>
                <w:rFonts w:ascii="Times New Roman" w:hAnsi="Times New Roman" w:cs="Times New Roman"/>
                <w:sz w:val="20"/>
                <w:szCs w:val="20"/>
              </w:rPr>
              <w:t>Penggunaan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Warna</w:t>
            </w:r>
            <w:proofErr w:type="spellEnd"/>
            <w:r w:rsidRPr="00EC1500">
              <w:rPr>
                <w:rFonts w:ascii="Times New Roman" w:hAnsi="Times New Roman" w:cs="Times New Roman"/>
                <w:sz w:val="20"/>
                <w:szCs w:val="20"/>
              </w:rPr>
              <w:t xml:space="preserve"> </w:t>
            </w:r>
          </w:p>
          <w:p w:rsidR="00CA1DCC" w:rsidRPr="00EC1500" w:rsidRDefault="00CA1DCC" w:rsidP="00AE5F35">
            <w:pPr>
              <w:pStyle w:val="NoSpacing1"/>
              <w:spacing w:line="360" w:lineRule="auto"/>
              <w:rPr>
                <w:rFonts w:ascii="Times New Roman" w:hAnsi="Times New Roman" w:cs="Times New Roman"/>
                <w:sz w:val="20"/>
                <w:szCs w:val="20"/>
              </w:rPr>
            </w:pPr>
            <w:r w:rsidRPr="00EC1500">
              <w:rPr>
                <w:rFonts w:ascii="Times New Roman" w:hAnsi="Times New Roman" w:cs="Times New Roman"/>
                <w:sz w:val="20"/>
                <w:szCs w:val="20"/>
              </w:rPr>
              <w:t xml:space="preserve">d. </w:t>
            </w:r>
            <w:proofErr w:type="spellStart"/>
            <w:r w:rsidRPr="00EC1500">
              <w:rPr>
                <w:rFonts w:ascii="Times New Roman" w:hAnsi="Times New Roman" w:cs="Times New Roman"/>
                <w:sz w:val="20"/>
                <w:szCs w:val="20"/>
              </w:rPr>
              <w:t>Keamanan</w:t>
            </w:r>
            <w:proofErr w:type="spellEnd"/>
            <w:r w:rsidRPr="00EC1500">
              <w:rPr>
                <w:rFonts w:ascii="Times New Roman" w:hAnsi="Times New Roman" w:cs="Times New Roman"/>
                <w:sz w:val="20"/>
                <w:szCs w:val="20"/>
              </w:rPr>
              <w:t xml:space="preserve"> </w:t>
            </w:r>
          </w:p>
          <w:p w:rsidR="00CA1DCC" w:rsidRPr="00EC1500" w:rsidRDefault="00CA1DCC" w:rsidP="00AE5F35">
            <w:pPr>
              <w:pStyle w:val="NoSpacing1"/>
              <w:spacing w:line="360" w:lineRule="auto"/>
              <w:rPr>
                <w:rFonts w:ascii="Times New Roman" w:hAnsi="Times New Roman" w:cs="Times New Roman"/>
                <w:sz w:val="20"/>
                <w:szCs w:val="20"/>
              </w:rPr>
            </w:pPr>
            <w:r w:rsidRPr="00EC1500">
              <w:rPr>
                <w:rFonts w:ascii="Times New Roman" w:hAnsi="Times New Roman" w:cs="Times New Roman"/>
                <w:sz w:val="20"/>
                <w:szCs w:val="20"/>
              </w:rPr>
              <w:t xml:space="preserve">e. Tata </w:t>
            </w:r>
            <w:proofErr w:type="spellStart"/>
            <w:r w:rsidRPr="00EC1500">
              <w:rPr>
                <w:rFonts w:ascii="Times New Roman" w:hAnsi="Times New Roman" w:cs="Times New Roman"/>
                <w:sz w:val="20"/>
                <w:szCs w:val="20"/>
              </w:rPr>
              <w:t>Letak</w:t>
            </w:r>
            <w:proofErr w:type="spellEnd"/>
            <w:r w:rsidRPr="00EC1500">
              <w:rPr>
                <w:rFonts w:ascii="Times New Roman" w:hAnsi="Times New Roman" w:cs="Times New Roman"/>
                <w:sz w:val="20"/>
                <w:szCs w:val="20"/>
              </w:rPr>
              <w:t xml:space="preserve"> </w:t>
            </w:r>
          </w:p>
          <w:p w:rsidR="00CA1DCC" w:rsidRPr="00EC1500" w:rsidRDefault="00CA1DCC" w:rsidP="00AE5F35">
            <w:pPr>
              <w:pStyle w:val="NoSpacing1"/>
              <w:spacing w:line="360" w:lineRule="auto"/>
              <w:rPr>
                <w:rFonts w:ascii="Times New Roman" w:hAnsi="Times New Roman" w:cs="Times New Roman"/>
                <w:sz w:val="20"/>
                <w:szCs w:val="20"/>
              </w:rPr>
            </w:pPr>
            <w:r w:rsidRPr="00EC1500">
              <w:rPr>
                <w:rFonts w:ascii="Times New Roman" w:hAnsi="Times New Roman" w:cs="Times New Roman"/>
                <w:sz w:val="20"/>
                <w:szCs w:val="20"/>
              </w:rPr>
              <w:t xml:space="preserve">f. </w:t>
            </w:r>
            <w:proofErr w:type="spellStart"/>
            <w:r w:rsidRPr="00EC1500">
              <w:rPr>
                <w:rFonts w:ascii="Times New Roman" w:hAnsi="Times New Roman" w:cs="Times New Roman"/>
                <w:sz w:val="20"/>
                <w:szCs w:val="20"/>
              </w:rPr>
              <w:t>Kebisingan</w:t>
            </w:r>
            <w:proofErr w:type="spellEnd"/>
          </w:p>
          <w:p w:rsidR="00CA1DCC" w:rsidRPr="00EC1500" w:rsidRDefault="00CA1DCC" w:rsidP="00AE5F35">
            <w:pPr>
              <w:pStyle w:val="NoSpacing1"/>
              <w:spacing w:line="360" w:lineRule="auto"/>
              <w:rPr>
                <w:rFonts w:ascii="Times New Roman" w:hAnsi="Times New Roman" w:cs="Times New Roman"/>
                <w:sz w:val="20"/>
                <w:szCs w:val="20"/>
              </w:rPr>
            </w:pPr>
            <w:r w:rsidRPr="00EC1500">
              <w:rPr>
                <w:rFonts w:ascii="Times New Roman" w:hAnsi="Times New Roman" w:cs="Times New Roman"/>
                <w:sz w:val="20"/>
                <w:szCs w:val="20"/>
              </w:rPr>
              <w:t xml:space="preserve">2. </w:t>
            </w:r>
            <w:proofErr w:type="spellStart"/>
            <w:r w:rsidRPr="00EC1500">
              <w:rPr>
                <w:rFonts w:ascii="Times New Roman" w:hAnsi="Times New Roman" w:cs="Times New Roman"/>
                <w:sz w:val="20"/>
                <w:szCs w:val="20"/>
              </w:rPr>
              <w:t>Lingkungan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kerja</w:t>
            </w:r>
            <w:proofErr w:type="spellEnd"/>
            <w:r w:rsidRPr="00EC1500">
              <w:rPr>
                <w:rFonts w:ascii="Times New Roman" w:hAnsi="Times New Roman" w:cs="Times New Roman"/>
                <w:sz w:val="20"/>
                <w:szCs w:val="20"/>
              </w:rPr>
              <w:t xml:space="preserve"> non </w:t>
            </w:r>
            <w:proofErr w:type="spellStart"/>
            <w:r w:rsidRPr="00EC1500">
              <w:rPr>
                <w:rFonts w:ascii="Times New Roman" w:hAnsi="Times New Roman" w:cs="Times New Roman"/>
                <w:sz w:val="20"/>
                <w:szCs w:val="20"/>
              </w:rPr>
              <w:t>fisik</w:t>
            </w:r>
            <w:proofErr w:type="spellEnd"/>
          </w:p>
          <w:p w:rsidR="00CA1DCC" w:rsidRPr="00EC1500" w:rsidRDefault="00CA1DCC" w:rsidP="00AE5F35">
            <w:pPr>
              <w:pStyle w:val="NoSpacing1"/>
              <w:spacing w:line="360" w:lineRule="auto"/>
              <w:rPr>
                <w:rFonts w:ascii="Times New Roman" w:hAnsi="Times New Roman" w:cs="Times New Roman"/>
                <w:sz w:val="20"/>
                <w:szCs w:val="20"/>
              </w:rPr>
            </w:pPr>
            <w:r w:rsidRPr="00EC1500">
              <w:rPr>
                <w:rFonts w:ascii="Times New Roman" w:hAnsi="Times New Roman" w:cs="Times New Roman"/>
                <w:sz w:val="20"/>
                <w:szCs w:val="20"/>
              </w:rPr>
              <w:lastRenderedPageBreak/>
              <w:t xml:space="preserve">a. </w:t>
            </w:r>
            <w:proofErr w:type="spellStart"/>
            <w:r w:rsidRPr="00EC1500">
              <w:rPr>
                <w:rFonts w:ascii="Times New Roman" w:hAnsi="Times New Roman" w:cs="Times New Roman"/>
                <w:sz w:val="20"/>
                <w:szCs w:val="20"/>
              </w:rPr>
              <w:t>Hubungan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kerja</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antara</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bawahan</w:t>
            </w:r>
            <w:proofErr w:type="spellEnd"/>
            <w:r w:rsidRPr="00EC1500">
              <w:rPr>
                <w:rFonts w:ascii="Times New Roman" w:hAnsi="Times New Roman" w:cs="Times New Roman"/>
                <w:sz w:val="20"/>
                <w:szCs w:val="20"/>
              </w:rPr>
              <w:t xml:space="preserve"> dan </w:t>
            </w:r>
            <w:proofErr w:type="spellStart"/>
            <w:r w:rsidRPr="00EC1500">
              <w:rPr>
                <w:rFonts w:ascii="Times New Roman" w:hAnsi="Times New Roman" w:cs="Times New Roman"/>
                <w:sz w:val="20"/>
                <w:szCs w:val="20"/>
              </w:rPr>
              <w:t>atasan</w:t>
            </w:r>
            <w:proofErr w:type="spellEnd"/>
            <w:r w:rsidRPr="00EC1500">
              <w:rPr>
                <w:rFonts w:ascii="Times New Roman" w:hAnsi="Times New Roman" w:cs="Times New Roman"/>
                <w:sz w:val="20"/>
                <w:szCs w:val="20"/>
              </w:rPr>
              <w:t>.</w:t>
            </w:r>
          </w:p>
          <w:p w:rsidR="00CA1DCC" w:rsidRPr="00EC1500" w:rsidRDefault="00CA1DCC" w:rsidP="00AE5F35">
            <w:pPr>
              <w:pStyle w:val="NoSpacing1"/>
              <w:spacing w:line="360" w:lineRule="auto"/>
              <w:rPr>
                <w:rFonts w:ascii="Times New Roman" w:hAnsi="Times New Roman" w:cs="Times New Roman"/>
                <w:sz w:val="20"/>
                <w:szCs w:val="20"/>
              </w:rPr>
            </w:pPr>
            <w:r w:rsidRPr="00EC1500">
              <w:rPr>
                <w:rFonts w:ascii="Times New Roman" w:hAnsi="Times New Roman" w:cs="Times New Roman"/>
                <w:sz w:val="20"/>
                <w:szCs w:val="20"/>
              </w:rPr>
              <w:t xml:space="preserve">b. </w:t>
            </w:r>
            <w:proofErr w:type="spellStart"/>
            <w:r w:rsidRPr="00EC1500">
              <w:rPr>
                <w:rFonts w:ascii="Times New Roman" w:hAnsi="Times New Roman" w:cs="Times New Roman"/>
                <w:sz w:val="20"/>
                <w:szCs w:val="20"/>
              </w:rPr>
              <w:t>Hubungan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kerja</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antar</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rekan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kerja</w:t>
            </w:r>
            <w:proofErr w:type="spellEnd"/>
            <w:r w:rsidRPr="00EC1500">
              <w:rPr>
                <w:rFonts w:ascii="Times New Roman" w:hAnsi="Times New Roman" w:cs="Times New Roman"/>
                <w:sz w:val="20"/>
                <w:szCs w:val="20"/>
              </w:rPr>
              <w:t>.</w:t>
            </w:r>
          </w:p>
          <w:p w:rsidR="00CA1DCC" w:rsidRPr="00EC1500" w:rsidRDefault="00CA1DCC" w:rsidP="00AE5F35">
            <w:pPr>
              <w:rPr>
                <w:rFonts w:ascii="Times New Roman" w:hAnsi="Times New Roman" w:cs="Times New Roman"/>
                <w:sz w:val="20"/>
                <w:szCs w:val="20"/>
              </w:rPr>
            </w:pPr>
          </w:p>
        </w:tc>
        <w:tc>
          <w:tcPr>
            <w:tcW w:w="2053" w:type="dxa"/>
          </w:tcPr>
          <w:p w:rsidR="00CA1DCC" w:rsidRPr="00EC1500" w:rsidRDefault="00CA1DCC" w:rsidP="00AE5F35">
            <w:pPr>
              <w:rPr>
                <w:rFonts w:ascii="Times New Roman" w:hAnsi="Times New Roman" w:cs="Times New Roman"/>
                <w:sz w:val="20"/>
                <w:szCs w:val="20"/>
              </w:rPr>
            </w:pPr>
            <w:r w:rsidRPr="00EC1500">
              <w:rPr>
                <w:rFonts w:ascii="Times New Roman" w:hAnsi="Times New Roman" w:cs="Times New Roman"/>
                <w:color w:val="000000"/>
                <w:sz w:val="20"/>
                <w:szCs w:val="20"/>
              </w:rPr>
              <w:lastRenderedPageBreak/>
              <w:t>Skala Likert</w:t>
            </w:r>
          </w:p>
        </w:tc>
      </w:tr>
      <w:tr w:rsidR="00CA1DCC" w:rsidTr="00AE5F35">
        <w:tc>
          <w:tcPr>
            <w:tcW w:w="2052" w:type="dxa"/>
          </w:tcPr>
          <w:p w:rsidR="00CA1DCC" w:rsidRPr="00EC1500" w:rsidRDefault="00CA1DCC" w:rsidP="00AE5F35">
            <w:pPr>
              <w:rPr>
                <w:rFonts w:ascii="Times New Roman" w:hAnsi="Times New Roman" w:cs="Times New Roman"/>
                <w:sz w:val="20"/>
                <w:szCs w:val="20"/>
              </w:rPr>
            </w:pPr>
            <w:proofErr w:type="spellStart"/>
            <w:r w:rsidRPr="00EC1500">
              <w:rPr>
                <w:rFonts w:ascii="Times New Roman" w:hAnsi="Times New Roman" w:cs="Times New Roman"/>
                <w:color w:val="000000"/>
                <w:sz w:val="20"/>
                <w:szCs w:val="20"/>
              </w:rPr>
              <w:t>Motivasi</w:t>
            </w:r>
            <w:proofErr w:type="spellEnd"/>
            <w:r w:rsidRPr="00EC1500">
              <w:rPr>
                <w:rFonts w:ascii="Times New Roman" w:hAnsi="Times New Roman" w:cs="Times New Roman"/>
                <w:color w:val="000000"/>
                <w:sz w:val="20"/>
                <w:szCs w:val="20"/>
              </w:rPr>
              <w:t xml:space="preserve"> </w:t>
            </w:r>
            <w:proofErr w:type="spellStart"/>
            <w:r w:rsidRPr="00EC1500">
              <w:rPr>
                <w:rFonts w:ascii="Times New Roman" w:hAnsi="Times New Roman" w:cs="Times New Roman"/>
                <w:color w:val="000000"/>
                <w:sz w:val="20"/>
                <w:szCs w:val="20"/>
              </w:rPr>
              <w:t>Kerja</w:t>
            </w:r>
            <w:proofErr w:type="spellEnd"/>
          </w:p>
        </w:tc>
        <w:tc>
          <w:tcPr>
            <w:tcW w:w="2053" w:type="dxa"/>
          </w:tcPr>
          <w:p w:rsidR="00CA1DCC" w:rsidRPr="00EC1500" w:rsidRDefault="00CA1DCC" w:rsidP="00AE5F35">
            <w:pPr>
              <w:rPr>
                <w:rFonts w:ascii="Times New Roman" w:hAnsi="Times New Roman" w:cs="Times New Roman"/>
                <w:sz w:val="20"/>
                <w:szCs w:val="20"/>
              </w:rPr>
            </w:pPr>
            <w:proofErr w:type="spellStart"/>
            <w:r w:rsidRPr="00EC1500">
              <w:rPr>
                <w:rFonts w:ascii="Times New Roman" w:hAnsi="Times New Roman" w:cs="Times New Roman"/>
                <w:sz w:val="20"/>
                <w:szCs w:val="20"/>
              </w:rPr>
              <w:t>Menurut</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Suwatno</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dalam</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Ningsih</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Sakarsih</w:t>
            </w:r>
            <w:proofErr w:type="spellEnd"/>
            <w:r w:rsidRPr="00EC1500">
              <w:rPr>
                <w:rFonts w:ascii="Times New Roman" w:hAnsi="Times New Roman" w:cs="Times New Roman"/>
                <w:sz w:val="20"/>
                <w:szCs w:val="20"/>
              </w:rPr>
              <w:t xml:space="preserve"> (2011), </w:t>
            </w:r>
            <w:proofErr w:type="spellStart"/>
            <w:r w:rsidRPr="00EC1500">
              <w:rPr>
                <w:rFonts w:ascii="Times New Roman" w:hAnsi="Times New Roman" w:cs="Times New Roman"/>
                <w:sz w:val="20"/>
                <w:szCs w:val="20"/>
              </w:rPr>
              <w:t>bahwa</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motivasi</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kerja</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pegawai</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dipengaruhi</w:t>
            </w:r>
            <w:proofErr w:type="spellEnd"/>
            <w:r w:rsidRPr="00EC1500">
              <w:rPr>
                <w:rFonts w:ascii="Times New Roman" w:hAnsi="Times New Roman" w:cs="Times New Roman"/>
                <w:sz w:val="20"/>
                <w:szCs w:val="20"/>
              </w:rPr>
              <w:t xml:space="preserve"> oleh </w:t>
            </w:r>
            <w:proofErr w:type="spellStart"/>
            <w:r w:rsidRPr="00EC1500">
              <w:rPr>
                <w:rFonts w:ascii="Times New Roman" w:hAnsi="Times New Roman" w:cs="Times New Roman"/>
                <w:sz w:val="20"/>
                <w:szCs w:val="20"/>
              </w:rPr>
              <w:t>kebutuhan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fisik</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kebutuhan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akan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keamanan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keselamatan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kebutuhan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sosial</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kebutuhan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akan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penghargaan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diri</w:t>
            </w:r>
            <w:proofErr w:type="spellEnd"/>
            <w:r w:rsidRPr="00EC1500">
              <w:rPr>
                <w:rFonts w:ascii="Times New Roman" w:hAnsi="Times New Roman" w:cs="Times New Roman"/>
                <w:sz w:val="20"/>
                <w:szCs w:val="20"/>
              </w:rPr>
              <w:t xml:space="preserve"> dan </w:t>
            </w:r>
            <w:proofErr w:type="spellStart"/>
            <w:r w:rsidRPr="00EC1500">
              <w:rPr>
                <w:rFonts w:ascii="Times New Roman" w:hAnsi="Times New Roman" w:cs="Times New Roman"/>
                <w:sz w:val="20"/>
                <w:szCs w:val="20"/>
              </w:rPr>
              <w:t>kebutuhan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perwujudan</w:t>
            </w:r>
            <w:proofErr w:type="spellEnd"/>
            <w:r w:rsidRPr="00EC1500">
              <w:rPr>
                <w:rFonts w:ascii="Times New Roman" w:hAnsi="Times New Roman" w:cs="Times New Roman"/>
                <w:sz w:val="20"/>
                <w:szCs w:val="20"/>
              </w:rPr>
              <w:t xml:space="preserve"> </w:t>
            </w:r>
            <w:proofErr w:type="spellStart"/>
            <w:r w:rsidRPr="00EC1500">
              <w:rPr>
                <w:rFonts w:ascii="Times New Roman" w:hAnsi="Times New Roman" w:cs="Times New Roman"/>
                <w:sz w:val="20"/>
                <w:szCs w:val="20"/>
              </w:rPr>
              <w:t>diri</w:t>
            </w:r>
            <w:proofErr w:type="spellEnd"/>
          </w:p>
        </w:tc>
        <w:tc>
          <w:tcPr>
            <w:tcW w:w="2053" w:type="dxa"/>
          </w:tcPr>
          <w:p w:rsidR="00CA1DCC" w:rsidRPr="00EC1500" w:rsidRDefault="00CA1DCC" w:rsidP="00AE5F35">
            <w:pPr>
              <w:pStyle w:val="NoSpacing1"/>
              <w:spacing w:line="360" w:lineRule="auto"/>
              <w:rPr>
                <w:rFonts w:ascii="Times New Roman" w:hAnsi="Times New Roman" w:cs="Times New Roman"/>
                <w:color w:val="000000"/>
                <w:kern w:val="2"/>
                <w:sz w:val="20"/>
                <w:szCs w:val="20"/>
              </w:rPr>
            </w:pPr>
            <w:r w:rsidRPr="00EC1500">
              <w:rPr>
                <w:rFonts w:ascii="Times New Roman" w:hAnsi="Times New Roman" w:cs="Times New Roman"/>
                <w:color w:val="000000"/>
                <w:kern w:val="2"/>
                <w:sz w:val="20"/>
                <w:szCs w:val="20"/>
              </w:rPr>
              <w:t xml:space="preserve">a. </w:t>
            </w:r>
            <w:proofErr w:type="spellStart"/>
            <w:r w:rsidRPr="00EC1500">
              <w:rPr>
                <w:rFonts w:ascii="Times New Roman" w:hAnsi="Times New Roman" w:cs="Times New Roman"/>
                <w:color w:val="000000"/>
                <w:kern w:val="2"/>
                <w:sz w:val="20"/>
                <w:szCs w:val="20"/>
              </w:rPr>
              <w:t>Kebutuhan</w:t>
            </w:r>
            <w:proofErr w:type="spellEnd"/>
            <w:r w:rsidRPr="00EC1500">
              <w:rPr>
                <w:rFonts w:ascii="Times New Roman" w:hAnsi="Times New Roman" w:cs="Times New Roman"/>
                <w:color w:val="000000"/>
                <w:kern w:val="2"/>
                <w:sz w:val="20"/>
                <w:szCs w:val="20"/>
              </w:rPr>
              <w:t xml:space="preserve"> </w:t>
            </w:r>
            <w:proofErr w:type="spellStart"/>
            <w:r w:rsidRPr="00EC1500">
              <w:rPr>
                <w:rFonts w:ascii="Times New Roman" w:hAnsi="Times New Roman" w:cs="Times New Roman"/>
                <w:color w:val="000000"/>
                <w:kern w:val="2"/>
                <w:sz w:val="20"/>
                <w:szCs w:val="20"/>
              </w:rPr>
              <w:t>fisik</w:t>
            </w:r>
            <w:proofErr w:type="spellEnd"/>
          </w:p>
          <w:p w:rsidR="00CA1DCC" w:rsidRPr="00EC1500" w:rsidRDefault="00CA1DCC" w:rsidP="00AE5F35">
            <w:pPr>
              <w:pStyle w:val="NoSpacing1"/>
              <w:spacing w:line="360" w:lineRule="auto"/>
              <w:rPr>
                <w:rFonts w:ascii="Times New Roman" w:hAnsi="Times New Roman" w:cs="Times New Roman"/>
                <w:color w:val="000000"/>
                <w:kern w:val="2"/>
                <w:sz w:val="20"/>
                <w:szCs w:val="20"/>
              </w:rPr>
            </w:pPr>
            <w:r w:rsidRPr="00EC1500">
              <w:rPr>
                <w:rFonts w:ascii="Times New Roman" w:hAnsi="Times New Roman" w:cs="Times New Roman"/>
                <w:color w:val="000000"/>
                <w:kern w:val="2"/>
                <w:sz w:val="20"/>
                <w:szCs w:val="20"/>
              </w:rPr>
              <w:t xml:space="preserve">b. </w:t>
            </w:r>
            <w:proofErr w:type="spellStart"/>
            <w:r w:rsidRPr="00EC1500">
              <w:rPr>
                <w:rFonts w:ascii="Times New Roman" w:hAnsi="Times New Roman" w:cs="Times New Roman"/>
                <w:color w:val="000000"/>
                <w:kern w:val="2"/>
                <w:sz w:val="20"/>
                <w:szCs w:val="20"/>
              </w:rPr>
              <w:t>Kebutuhan</w:t>
            </w:r>
            <w:proofErr w:type="spellEnd"/>
            <w:r w:rsidRPr="00EC1500">
              <w:rPr>
                <w:rFonts w:ascii="Times New Roman" w:hAnsi="Times New Roman" w:cs="Times New Roman"/>
                <w:color w:val="000000"/>
                <w:kern w:val="2"/>
                <w:sz w:val="20"/>
                <w:szCs w:val="20"/>
              </w:rPr>
              <w:t xml:space="preserve"> rasa </w:t>
            </w:r>
            <w:proofErr w:type="spellStart"/>
            <w:r w:rsidRPr="00EC1500">
              <w:rPr>
                <w:rFonts w:ascii="Times New Roman" w:hAnsi="Times New Roman" w:cs="Times New Roman"/>
                <w:color w:val="000000"/>
                <w:kern w:val="2"/>
                <w:sz w:val="20"/>
                <w:szCs w:val="20"/>
              </w:rPr>
              <w:t>aman</w:t>
            </w:r>
            <w:proofErr w:type="spellEnd"/>
          </w:p>
          <w:p w:rsidR="00CA1DCC" w:rsidRPr="00EC1500" w:rsidRDefault="00CA1DCC" w:rsidP="00AE5F35">
            <w:pPr>
              <w:pStyle w:val="NoSpacing1"/>
              <w:spacing w:line="360" w:lineRule="auto"/>
              <w:rPr>
                <w:rFonts w:ascii="Times New Roman" w:hAnsi="Times New Roman" w:cs="Times New Roman"/>
                <w:color w:val="000000"/>
                <w:kern w:val="2"/>
                <w:sz w:val="20"/>
                <w:szCs w:val="20"/>
              </w:rPr>
            </w:pPr>
            <w:r w:rsidRPr="00EC1500">
              <w:rPr>
                <w:rFonts w:ascii="Times New Roman" w:hAnsi="Times New Roman" w:cs="Times New Roman"/>
                <w:color w:val="000000"/>
                <w:kern w:val="2"/>
                <w:sz w:val="20"/>
                <w:szCs w:val="20"/>
              </w:rPr>
              <w:t xml:space="preserve">c. </w:t>
            </w:r>
            <w:proofErr w:type="spellStart"/>
            <w:r w:rsidRPr="00EC1500">
              <w:rPr>
                <w:rFonts w:ascii="Times New Roman" w:hAnsi="Times New Roman" w:cs="Times New Roman"/>
                <w:color w:val="000000"/>
                <w:kern w:val="2"/>
                <w:sz w:val="20"/>
                <w:szCs w:val="20"/>
              </w:rPr>
              <w:t>Kebutuhan</w:t>
            </w:r>
            <w:proofErr w:type="spellEnd"/>
            <w:r w:rsidRPr="00EC1500">
              <w:rPr>
                <w:rFonts w:ascii="Times New Roman" w:hAnsi="Times New Roman" w:cs="Times New Roman"/>
                <w:color w:val="000000"/>
                <w:kern w:val="2"/>
                <w:sz w:val="20"/>
                <w:szCs w:val="20"/>
              </w:rPr>
              <w:t xml:space="preserve"> </w:t>
            </w:r>
            <w:proofErr w:type="spellStart"/>
            <w:r w:rsidRPr="00EC1500">
              <w:rPr>
                <w:rFonts w:ascii="Times New Roman" w:hAnsi="Times New Roman" w:cs="Times New Roman"/>
                <w:color w:val="000000"/>
                <w:kern w:val="2"/>
                <w:sz w:val="20"/>
                <w:szCs w:val="20"/>
              </w:rPr>
              <w:t>so</w:t>
            </w:r>
            <w:r>
              <w:rPr>
                <w:rFonts w:ascii="Times New Roman" w:hAnsi="Times New Roman" w:cs="Times New Roman"/>
                <w:color w:val="000000"/>
                <w:kern w:val="2"/>
                <w:sz w:val="20"/>
                <w:szCs w:val="20"/>
              </w:rPr>
              <w:t>s</w:t>
            </w:r>
            <w:r w:rsidRPr="00EC1500">
              <w:rPr>
                <w:rFonts w:ascii="Times New Roman" w:hAnsi="Times New Roman" w:cs="Times New Roman"/>
                <w:color w:val="000000"/>
                <w:kern w:val="2"/>
                <w:sz w:val="20"/>
                <w:szCs w:val="20"/>
              </w:rPr>
              <w:t>ial</w:t>
            </w:r>
            <w:proofErr w:type="spellEnd"/>
          </w:p>
          <w:p w:rsidR="00CA1DCC" w:rsidRPr="00EC1500" w:rsidRDefault="00CA1DCC" w:rsidP="00AE5F35">
            <w:pPr>
              <w:pStyle w:val="NoSpacing1"/>
              <w:spacing w:line="360" w:lineRule="auto"/>
              <w:rPr>
                <w:rFonts w:ascii="Times New Roman" w:hAnsi="Times New Roman" w:cs="Times New Roman"/>
                <w:color w:val="000000"/>
                <w:kern w:val="2"/>
                <w:sz w:val="20"/>
                <w:szCs w:val="20"/>
              </w:rPr>
            </w:pPr>
            <w:r w:rsidRPr="00EC1500">
              <w:rPr>
                <w:rFonts w:ascii="Times New Roman" w:hAnsi="Times New Roman" w:cs="Times New Roman"/>
                <w:color w:val="000000"/>
                <w:kern w:val="2"/>
                <w:sz w:val="20"/>
                <w:szCs w:val="20"/>
              </w:rPr>
              <w:t xml:space="preserve">d. </w:t>
            </w:r>
            <w:proofErr w:type="spellStart"/>
            <w:r w:rsidRPr="00EC1500">
              <w:rPr>
                <w:rFonts w:ascii="Times New Roman" w:hAnsi="Times New Roman" w:cs="Times New Roman"/>
                <w:color w:val="000000"/>
                <w:kern w:val="2"/>
                <w:sz w:val="20"/>
                <w:szCs w:val="20"/>
              </w:rPr>
              <w:t>Kebutuhan</w:t>
            </w:r>
            <w:proofErr w:type="spellEnd"/>
            <w:r w:rsidRPr="00EC1500">
              <w:rPr>
                <w:rFonts w:ascii="Times New Roman" w:hAnsi="Times New Roman" w:cs="Times New Roman"/>
                <w:color w:val="000000"/>
                <w:kern w:val="2"/>
                <w:sz w:val="20"/>
                <w:szCs w:val="20"/>
              </w:rPr>
              <w:t xml:space="preserve"> </w:t>
            </w:r>
            <w:proofErr w:type="spellStart"/>
            <w:r w:rsidRPr="00EC1500">
              <w:rPr>
                <w:rFonts w:ascii="Times New Roman" w:hAnsi="Times New Roman" w:cs="Times New Roman"/>
                <w:color w:val="000000"/>
                <w:kern w:val="2"/>
                <w:sz w:val="20"/>
                <w:szCs w:val="20"/>
              </w:rPr>
              <w:t>penghargaan</w:t>
            </w:r>
            <w:proofErr w:type="spellEnd"/>
          </w:p>
          <w:p w:rsidR="00CA1DCC" w:rsidRPr="00EC1500" w:rsidRDefault="00CA1DCC" w:rsidP="00AE5F35">
            <w:pPr>
              <w:rPr>
                <w:rFonts w:ascii="Times New Roman" w:hAnsi="Times New Roman" w:cs="Times New Roman"/>
                <w:sz w:val="20"/>
                <w:szCs w:val="20"/>
              </w:rPr>
            </w:pPr>
            <w:r w:rsidRPr="00EC1500">
              <w:rPr>
                <w:rFonts w:ascii="Times New Roman" w:hAnsi="Times New Roman" w:cs="Times New Roman"/>
                <w:color w:val="000000"/>
                <w:sz w:val="20"/>
                <w:szCs w:val="20"/>
              </w:rPr>
              <w:t xml:space="preserve">e. </w:t>
            </w:r>
            <w:proofErr w:type="spellStart"/>
            <w:r w:rsidRPr="00EC1500">
              <w:rPr>
                <w:rFonts w:ascii="Times New Roman" w:hAnsi="Times New Roman" w:cs="Times New Roman"/>
                <w:color w:val="000000"/>
                <w:sz w:val="20"/>
                <w:szCs w:val="20"/>
              </w:rPr>
              <w:t>Kebutuhan</w:t>
            </w:r>
            <w:proofErr w:type="spellEnd"/>
            <w:r w:rsidRPr="00EC1500">
              <w:rPr>
                <w:rFonts w:ascii="Times New Roman" w:hAnsi="Times New Roman" w:cs="Times New Roman"/>
                <w:color w:val="000000"/>
                <w:sz w:val="20"/>
                <w:szCs w:val="20"/>
              </w:rPr>
              <w:t xml:space="preserve"> </w:t>
            </w:r>
            <w:proofErr w:type="spellStart"/>
            <w:r w:rsidRPr="00EC1500">
              <w:rPr>
                <w:rFonts w:ascii="Times New Roman" w:hAnsi="Times New Roman" w:cs="Times New Roman"/>
                <w:color w:val="000000"/>
                <w:sz w:val="20"/>
                <w:szCs w:val="20"/>
              </w:rPr>
              <w:t>akutalisasi</w:t>
            </w:r>
            <w:proofErr w:type="spellEnd"/>
            <w:r w:rsidRPr="00EC1500">
              <w:rPr>
                <w:rFonts w:ascii="Times New Roman" w:hAnsi="Times New Roman" w:cs="Times New Roman"/>
                <w:color w:val="000000"/>
                <w:sz w:val="20"/>
                <w:szCs w:val="20"/>
              </w:rPr>
              <w:t xml:space="preserve"> </w:t>
            </w:r>
            <w:proofErr w:type="spellStart"/>
            <w:r w:rsidRPr="00EC1500">
              <w:rPr>
                <w:rFonts w:ascii="Times New Roman" w:hAnsi="Times New Roman" w:cs="Times New Roman"/>
                <w:color w:val="000000"/>
                <w:sz w:val="20"/>
                <w:szCs w:val="20"/>
              </w:rPr>
              <w:t>diri</w:t>
            </w:r>
            <w:proofErr w:type="spellEnd"/>
          </w:p>
        </w:tc>
        <w:tc>
          <w:tcPr>
            <w:tcW w:w="2053" w:type="dxa"/>
          </w:tcPr>
          <w:p w:rsidR="00CA1DCC" w:rsidRPr="00EC1500" w:rsidRDefault="00CA1DCC" w:rsidP="00AE5F35">
            <w:pPr>
              <w:rPr>
                <w:rFonts w:ascii="Times New Roman" w:hAnsi="Times New Roman" w:cs="Times New Roman"/>
                <w:sz w:val="20"/>
                <w:szCs w:val="20"/>
              </w:rPr>
            </w:pPr>
            <w:r w:rsidRPr="00EC1500">
              <w:rPr>
                <w:rFonts w:ascii="Times New Roman" w:hAnsi="Times New Roman" w:cs="Times New Roman"/>
                <w:color w:val="000000"/>
                <w:sz w:val="20"/>
                <w:szCs w:val="20"/>
              </w:rPr>
              <w:t>Skala Likert</w:t>
            </w:r>
          </w:p>
        </w:tc>
      </w:tr>
      <w:tr w:rsidR="00CA1DCC" w:rsidTr="00AE5F35">
        <w:tc>
          <w:tcPr>
            <w:tcW w:w="2052" w:type="dxa"/>
          </w:tcPr>
          <w:p w:rsidR="00CA1DCC" w:rsidRPr="00EC1500" w:rsidRDefault="00CA1DCC" w:rsidP="00AE5F35">
            <w:pPr>
              <w:rPr>
                <w:rFonts w:ascii="Times New Roman" w:hAnsi="Times New Roman" w:cs="Times New Roman"/>
                <w:sz w:val="20"/>
                <w:szCs w:val="20"/>
              </w:rPr>
            </w:pPr>
            <w:proofErr w:type="spellStart"/>
            <w:r w:rsidRPr="00EC1500">
              <w:rPr>
                <w:rFonts w:ascii="Times New Roman" w:hAnsi="Times New Roman" w:cs="Times New Roman"/>
                <w:color w:val="000000"/>
                <w:sz w:val="20"/>
                <w:szCs w:val="20"/>
              </w:rPr>
              <w:t>Produktivitas</w:t>
            </w:r>
            <w:proofErr w:type="spellEnd"/>
            <w:r w:rsidRPr="00EC1500">
              <w:rPr>
                <w:rFonts w:ascii="Times New Roman" w:hAnsi="Times New Roman" w:cs="Times New Roman"/>
                <w:color w:val="000000"/>
                <w:sz w:val="20"/>
                <w:szCs w:val="20"/>
              </w:rPr>
              <w:t xml:space="preserve"> </w:t>
            </w:r>
            <w:proofErr w:type="spellStart"/>
            <w:r w:rsidRPr="00EC1500">
              <w:rPr>
                <w:rFonts w:ascii="Times New Roman" w:hAnsi="Times New Roman" w:cs="Times New Roman"/>
                <w:color w:val="000000"/>
                <w:sz w:val="20"/>
                <w:szCs w:val="20"/>
              </w:rPr>
              <w:t>Kerja</w:t>
            </w:r>
            <w:proofErr w:type="spellEnd"/>
          </w:p>
        </w:tc>
        <w:tc>
          <w:tcPr>
            <w:tcW w:w="2053" w:type="dxa"/>
          </w:tcPr>
          <w:p w:rsidR="00CA1DCC" w:rsidRPr="00EC1500" w:rsidRDefault="00CA1DCC" w:rsidP="00AE5F35">
            <w:pPr>
              <w:rPr>
                <w:rFonts w:ascii="Times New Roman" w:hAnsi="Times New Roman" w:cs="Times New Roman"/>
                <w:sz w:val="20"/>
                <w:szCs w:val="20"/>
              </w:rPr>
            </w:pPr>
            <w:r w:rsidRPr="00EC1500">
              <w:rPr>
                <w:rFonts w:ascii="Times New Roman" w:hAnsi="Times New Roman" w:cs="Times New Roman"/>
                <w:sz w:val="20"/>
                <w:szCs w:val="20"/>
                <w:lang w:val="id-ID"/>
              </w:rPr>
              <w:t>Menurut Sutrisno (2016:104), untuk mengukur produktivitas kerja, diperlukan suatu indikator, sebagai berikut:</w:t>
            </w:r>
          </w:p>
        </w:tc>
        <w:tc>
          <w:tcPr>
            <w:tcW w:w="2053" w:type="dxa"/>
          </w:tcPr>
          <w:p w:rsidR="00CA1DCC" w:rsidRPr="00EC1500" w:rsidRDefault="00CA1DCC" w:rsidP="00AE5F35">
            <w:pPr>
              <w:pStyle w:val="NoSpacing1"/>
              <w:spacing w:line="360" w:lineRule="auto"/>
              <w:jc w:val="both"/>
              <w:rPr>
                <w:rFonts w:ascii="Times New Roman" w:hAnsi="Times New Roman" w:cs="Times New Roman"/>
                <w:color w:val="000000"/>
                <w:kern w:val="2"/>
                <w:sz w:val="20"/>
                <w:szCs w:val="20"/>
              </w:rPr>
            </w:pPr>
            <w:r w:rsidRPr="00EC1500">
              <w:rPr>
                <w:rFonts w:ascii="Times New Roman" w:hAnsi="Times New Roman" w:cs="Times New Roman"/>
                <w:color w:val="000000"/>
                <w:kern w:val="2"/>
                <w:sz w:val="20"/>
                <w:szCs w:val="20"/>
              </w:rPr>
              <w:t xml:space="preserve">a. </w:t>
            </w:r>
            <w:proofErr w:type="spellStart"/>
            <w:r w:rsidRPr="00EC1500">
              <w:rPr>
                <w:rFonts w:ascii="Times New Roman" w:hAnsi="Times New Roman" w:cs="Times New Roman"/>
                <w:color w:val="000000"/>
                <w:kern w:val="2"/>
                <w:sz w:val="20"/>
                <w:szCs w:val="20"/>
              </w:rPr>
              <w:t>Kemampuan</w:t>
            </w:r>
            <w:proofErr w:type="spellEnd"/>
          </w:p>
          <w:p w:rsidR="00CA1DCC" w:rsidRPr="00EC1500" w:rsidRDefault="00CA1DCC" w:rsidP="00AE5F35">
            <w:pPr>
              <w:pStyle w:val="NoSpacing1"/>
              <w:spacing w:line="360" w:lineRule="auto"/>
              <w:jc w:val="both"/>
              <w:rPr>
                <w:rFonts w:ascii="Times New Roman" w:hAnsi="Times New Roman" w:cs="Times New Roman"/>
                <w:color w:val="000000"/>
                <w:kern w:val="2"/>
                <w:sz w:val="20"/>
                <w:szCs w:val="20"/>
              </w:rPr>
            </w:pPr>
            <w:r w:rsidRPr="00EC1500">
              <w:rPr>
                <w:rFonts w:ascii="Times New Roman" w:hAnsi="Times New Roman" w:cs="Times New Roman"/>
                <w:color w:val="000000"/>
                <w:kern w:val="2"/>
                <w:sz w:val="20"/>
                <w:szCs w:val="20"/>
              </w:rPr>
              <w:t xml:space="preserve">b. </w:t>
            </w:r>
            <w:proofErr w:type="spellStart"/>
            <w:r w:rsidRPr="00EC1500">
              <w:rPr>
                <w:rFonts w:ascii="Times New Roman" w:hAnsi="Times New Roman" w:cs="Times New Roman"/>
                <w:color w:val="000000"/>
                <w:kern w:val="2"/>
                <w:sz w:val="20"/>
                <w:szCs w:val="20"/>
              </w:rPr>
              <w:t>Meningkatkan</w:t>
            </w:r>
            <w:proofErr w:type="spellEnd"/>
            <w:r w:rsidRPr="00EC1500">
              <w:rPr>
                <w:rFonts w:ascii="Times New Roman" w:hAnsi="Times New Roman" w:cs="Times New Roman"/>
                <w:color w:val="000000"/>
                <w:kern w:val="2"/>
                <w:sz w:val="20"/>
                <w:szCs w:val="20"/>
              </w:rPr>
              <w:t xml:space="preserve"> </w:t>
            </w:r>
            <w:proofErr w:type="spellStart"/>
            <w:r w:rsidRPr="00EC1500">
              <w:rPr>
                <w:rFonts w:ascii="Times New Roman" w:hAnsi="Times New Roman" w:cs="Times New Roman"/>
                <w:color w:val="000000"/>
                <w:kern w:val="2"/>
                <w:sz w:val="20"/>
                <w:szCs w:val="20"/>
              </w:rPr>
              <w:t>hasil</w:t>
            </w:r>
            <w:proofErr w:type="spellEnd"/>
            <w:r w:rsidRPr="00EC1500">
              <w:rPr>
                <w:rFonts w:ascii="Times New Roman" w:hAnsi="Times New Roman" w:cs="Times New Roman"/>
                <w:color w:val="000000"/>
                <w:kern w:val="2"/>
                <w:sz w:val="20"/>
                <w:szCs w:val="20"/>
              </w:rPr>
              <w:t xml:space="preserve"> yang </w:t>
            </w:r>
            <w:proofErr w:type="spellStart"/>
            <w:r w:rsidRPr="00EC1500">
              <w:rPr>
                <w:rFonts w:ascii="Times New Roman" w:hAnsi="Times New Roman" w:cs="Times New Roman"/>
                <w:color w:val="000000"/>
                <w:kern w:val="2"/>
                <w:sz w:val="20"/>
                <w:szCs w:val="20"/>
              </w:rPr>
              <w:t>dicapai</w:t>
            </w:r>
            <w:proofErr w:type="spellEnd"/>
          </w:p>
          <w:p w:rsidR="00CA1DCC" w:rsidRPr="00EC1500" w:rsidRDefault="00CA1DCC" w:rsidP="00AE5F35">
            <w:pPr>
              <w:pStyle w:val="NoSpacing1"/>
              <w:spacing w:line="360" w:lineRule="auto"/>
              <w:jc w:val="both"/>
              <w:rPr>
                <w:rFonts w:ascii="Times New Roman" w:hAnsi="Times New Roman" w:cs="Times New Roman"/>
                <w:color w:val="000000"/>
                <w:kern w:val="2"/>
                <w:sz w:val="20"/>
                <w:szCs w:val="20"/>
              </w:rPr>
            </w:pPr>
            <w:r w:rsidRPr="00EC1500">
              <w:rPr>
                <w:rFonts w:ascii="Times New Roman" w:hAnsi="Times New Roman" w:cs="Times New Roman"/>
                <w:color w:val="000000"/>
                <w:kern w:val="2"/>
                <w:sz w:val="20"/>
                <w:szCs w:val="20"/>
              </w:rPr>
              <w:t xml:space="preserve">c. </w:t>
            </w:r>
            <w:proofErr w:type="spellStart"/>
            <w:r w:rsidRPr="00EC1500">
              <w:rPr>
                <w:rFonts w:ascii="Times New Roman" w:hAnsi="Times New Roman" w:cs="Times New Roman"/>
                <w:color w:val="000000"/>
                <w:kern w:val="2"/>
                <w:sz w:val="20"/>
                <w:szCs w:val="20"/>
              </w:rPr>
              <w:t>Semangat</w:t>
            </w:r>
            <w:proofErr w:type="spellEnd"/>
            <w:r w:rsidRPr="00EC1500">
              <w:rPr>
                <w:rFonts w:ascii="Times New Roman" w:hAnsi="Times New Roman" w:cs="Times New Roman"/>
                <w:color w:val="000000"/>
                <w:kern w:val="2"/>
                <w:sz w:val="20"/>
                <w:szCs w:val="20"/>
              </w:rPr>
              <w:t xml:space="preserve"> </w:t>
            </w:r>
            <w:proofErr w:type="spellStart"/>
            <w:r w:rsidRPr="00EC1500">
              <w:rPr>
                <w:rFonts w:ascii="Times New Roman" w:hAnsi="Times New Roman" w:cs="Times New Roman"/>
                <w:color w:val="000000"/>
                <w:kern w:val="2"/>
                <w:sz w:val="20"/>
                <w:szCs w:val="20"/>
              </w:rPr>
              <w:t>kerja</w:t>
            </w:r>
            <w:proofErr w:type="spellEnd"/>
          </w:p>
          <w:p w:rsidR="00CA1DCC" w:rsidRPr="00EC1500" w:rsidRDefault="00CA1DCC" w:rsidP="00AE5F35">
            <w:pPr>
              <w:pStyle w:val="NoSpacing1"/>
              <w:spacing w:line="360" w:lineRule="auto"/>
              <w:jc w:val="both"/>
              <w:rPr>
                <w:rFonts w:ascii="Times New Roman" w:hAnsi="Times New Roman" w:cs="Times New Roman"/>
                <w:color w:val="000000"/>
                <w:kern w:val="2"/>
                <w:sz w:val="20"/>
                <w:szCs w:val="20"/>
              </w:rPr>
            </w:pPr>
            <w:r w:rsidRPr="00EC1500">
              <w:rPr>
                <w:rFonts w:ascii="Times New Roman" w:hAnsi="Times New Roman" w:cs="Times New Roman"/>
                <w:color w:val="000000"/>
                <w:kern w:val="2"/>
                <w:sz w:val="20"/>
                <w:szCs w:val="20"/>
              </w:rPr>
              <w:t xml:space="preserve">d. </w:t>
            </w:r>
            <w:proofErr w:type="spellStart"/>
            <w:r w:rsidRPr="00EC1500">
              <w:rPr>
                <w:rFonts w:ascii="Times New Roman" w:hAnsi="Times New Roman" w:cs="Times New Roman"/>
                <w:color w:val="000000"/>
                <w:kern w:val="2"/>
                <w:sz w:val="20"/>
                <w:szCs w:val="20"/>
              </w:rPr>
              <w:t>Pengembangan</w:t>
            </w:r>
            <w:proofErr w:type="spellEnd"/>
            <w:r w:rsidRPr="00EC1500">
              <w:rPr>
                <w:rFonts w:ascii="Times New Roman" w:hAnsi="Times New Roman" w:cs="Times New Roman"/>
                <w:color w:val="000000"/>
                <w:kern w:val="2"/>
                <w:sz w:val="20"/>
                <w:szCs w:val="20"/>
              </w:rPr>
              <w:t xml:space="preserve"> </w:t>
            </w:r>
            <w:proofErr w:type="spellStart"/>
            <w:r w:rsidRPr="00EC1500">
              <w:rPr>
                <w:rFonts w:ascii="Times New Roman" w:hAnsi="Times New Roman" w:cs="Times New Roman"/>
                <w:color w:val="000000"/>
                <w:kern w:val="2"/>
                <w:sz w:val="20"/>
                <w:szCs w:val="20"/>
              </w:rPr>
              <w:t>diri</w:t>
            </w:r>
            <w:proofErr w:type="spellEnd"/>
          </w:p>
          <w:p w:rsidR="00CA1DCC" w:rsidRPr="00EC1500" w:rsidRDefault="00CA1DCC" w:rsidP="00AE5F35">
            <w:pPr>
              <w:pStyle w:val="NoSpacing1"/>
              <w:spacing w:line="360" w:lineRule="auto"/>
              <w:jc w:val="both"/>
              <w:rPr>
                <w:rFonts w:ascii="Times New Roman" w:hAnsi="Times New Roman" w:cs="Times New Roman"/>
                <w:color w:val="000000"/>
                <w:kern w:val="2"/>
                <w:sz w:val="20"/>
                <w:szCs w:val="20"/>
              </w:rPr>
            </w:pPr>
            <w:r w:rsidRPr="00EC1500">
              <w:rPr>
                <w:rFonts w:ascii="Times New Roman" w:hAnsi="Times New Roman" w:cs="Times New Roman"/>
                <w:color w:val="000000"/>
                <w:kern w:val="2"/>
                <w:sz w:val="20"/>
                <w:szCs w:val="20"/>
              </w:rPr>
              <w:t xml:space="preserve">e. </w:t>
            </w:r>
            <w:proofErr w:type="spellStart"/>
            <w:r w:rsidRPr="00EC1500">
              <w:rPr>
                <w:rFonts w:ascii="Times New Roman" w:hAnsi="Times New Roman" w:cs="Times New Roman"/>
                <w:color w:val="000000"/>
                <w:kern w:val="2"/>
                <w:sz w:val="20"/>
                <w:szCs w:val="20"/>
              </w:rPr>
              <w:t>Mutu</w:t>
            </w:r>
            <w:proofErr w:type="spellEnd"/>
          </w:p>
          <w:p w:rsidR="00CA1DCC" w:rsidRPr="00EC1500" w:rsidRDefault="00CA1DCC" w:rsidP="00AE5F35">
            <w:pPr>
              <w:rPr>
                <w:rFonts w:ascii="Times New Roman" w:hAnsi="Times New Roman" w:cs="Times New Roman"/>
                <w:sz w:val="20"/>
                <w:szCs w:val="20"/>
              </w:rPr>
            </w:pPr>
            <w:r w:rsidRPr="00EC1500">
              <w:rPr>
                <w:rFonts w:ascii="Times New Roman" w:hAnsi="Times New Roman" w:cs="Times New Roman"/>
                <w:color w:val="000000"/>
                <w:sz w:val="20"/>
                <w:szCs w:val="20"/>
              </w:rPr>
              <w:t xml:space="preserve">f. </w:t>
            </w:r>
            <w:proofErr w:type="spellStart"/>
            <w:r w:rsidRPr="00EC1500">
              <w:rPr>
                <w:rFonts w:ascii="Times New Roman" w:hAnsi="Times New Roman" w:cs="Times New Roman"/>
                <w:color w:val="000000"/>
                <w:sz w:val="20"/>
                <w:szCs w:val="20"/>
              </w:rPr>
              <w:t>Efisiensi</w:t>
            </w:r>
            <w:proofErr w:type="spellEnd"/>
          </w:p>
        </w:tc>
        <w:tc>
          <w:tcPr>
            <w:tcW w:w="2053" w:type="dxa"/>
          </w:tcPr>
          <w:p w:rsidR="00CA1DCC" w:rsidRPr="00EC1500" w:rsidRDefault="00CA1DCC" w:rsidP="00AE5F35">
            <w:pPr>
              <w:rPr>
                <w:rFonts w:ascii="Times New Roman" w:hAnsi="Times New Roman" w:cs="Times New Roman"/>
                <w:sz w:val="20"/>
                <w:szCs w:val="20"/>
              </w:rPr>
            </w:pPr>
            <w:r w:rsidRPr="00EC1500">
              <w:rPr>
                <w:rFonts w:ascii="Times New Roman" w:hAnsi="Times New Roman" w:cs="Times New Roman"/>
                <w:color w:val="000000"/>
                <w:sz w:val="20"/>
                <w:szCs w:val="20"/>
              </w:rPr>
              <w:t>Skala Likert</w:t>
            </w:r>
          </w:p>
        </w:tc>
      </w:tr>
    </w:tbl>
    <w:p w:rsidR="00CA1DCC" w:rsidRDefault="00CA1DCC" w:rsidP="00CA1DCC">
      <w:pPr>
        <w:pStyle w:val="NoSpacing1"/>
        <w:spacing w:line="360" w:lineRule="auto"/>
        <w:jc w:val="both"/>
        <w:rPr>
          <w:rFonts w:ascii="TimesNewRomanPSMT" w:hAnsi="TimesNewRomanPSMT"/>
          <w:color w:val="000000"/>
          <w:kern w:val="2"/>
          <w:sz w:val="24"/>
          <w:szCs w:val="24"/>
          <w:lang w:val="en-US"/>
        </w:rPr>
      </w:pPr>
      <w:proofErr w:type="spellStart"/>
      <w:r>
        <w:rPr>
          <w:rFonts w:ascii="TimesNewRomanPSMT" w:hAnsi="TimesNewRomanPSMT"/>
          <w:color w:val="000000"/>
          <w:kern w:val="2"/>
          <w:sz w:val="24"/>
          <w:szCs w:val="24"/>
          <w:lang w:val="en-US"/>
        </w:rPr>
        <w:t>Sumber</w:t>
      </w:r>
      <w:proofErr w:type="spellEnd"/>
      <w:r>
        <w:rPr>
          <w:rFonts w:ascii="TimesNewRomanPSMT" w:hAnsi="TimesNewRomanPSMT"/>
          <w:color w:val="000000"/>
          <w:kern w:val="2"/>
          <w:sz w:val="24"/>
          <w:szCs w:val="24"/>
          <w:lang w:val="en-US"/>
        </w:rPr>
        <w:t xml:space="preserve">: </w:t>
      </w:r>
      <w:proofErr w:type="spellStart"/>
      <w:r>
        <w:rPr>
          <w:rFonts w:ascii="TimesNewRomanPSMT" w:hAnsi="TimesNewRomanPSMT"/>
          <w:color w:val="000000"/>
          <w:kern w:val="2"/>
          <w:sz w:val="24"/>
          <w:szCs w:val="24"/>
          <w:lang w:val="en-US"/>
        </w:rPr>
        <w:t>Jurnal</w:t>
      </w:r>
      <w:proofErr w:type="spellEnd"/>
    </w:p>
    <w:p w:rsidR="00CA1DCC" w:rsidRDefault="00CA1DCC" w:rsidP="00CA1DCC">
      <w:pPr>
        <w:pStyle w:val="Heading2"/>
        <w:numPr>
          <w:ilvl w:val="1"/>
          <w:numId w:val="2"/>
        </w:numPr>
        <w:tabs>
          <w:tab w:val="clear" w:pos="0"/>
          <w:tab w:val="num" w:pos="360"/>
        </w:tabs>
        <w:spacing w:line="360" w:lineRule="auto"/>
        <w:ind w:left="710" w:hanging="715"/>
        <w:jc w:val="both"/>
        <w:rPr>
          <w:lang w:val="id-ID"/>
        </w:rPr>
      </w:pPr>
      <w:r>
        <w:rPr>
          <w:lang w:val="id-ID"/>
        </w:rPr>
        <w:t>Metode Penarikan Sampel</w:t>
      </w:r>
    </w:p>
    <w:p w:rsidR="00CA1DCC" w:rsidRDefault="00CA1DCC" w:rsidP="00CA1DCC">
      <w:pPr>
        <w:pStyle w:val="NoSpacing1"/>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Sugiyono (2017) Metode penarikan sampel diperlukan saat periset</w:t>
      </w:r>
      <w:r>
        <w:rPr>
          <w:rFonts w:ascii="Times New Roman" w:hAnsi="Times New Roman" w:cs="Times New Roman"/>
          <w:sz w:val="24"/>
          <w:szCs w:val="24"/>
          <w:lang w:val="id-ID"/>
        </w:rPr>
        <w:br/>
        <w:t xml:space="preserve">meneliti di perusahaan yang jumlah karyawannya besar. Populasi dalam penelitian ini adalah karyawan UMKM yang berjumlah 40 orang. Karena populasi dalam penelitian ini (kurang dari 100), maka seluruh populasi ini di jadikan sebagai sampel penelitian. Teknik sampling yang digunakan non </w:t>
      </w:r>
      <w:proofErr w:type="spellStart"/>
      <w:r>
        <w:rPr>
          <w:rFonts w:ascii="Times New Roman" w:hAnsi="Times New Roman" w:cs="Times New Roman"/>
          <w:sz w:val="24"/>
          <w:szCs w:val="24"/>
          <w:lang w:val="id-ID"/>
        </w:rPr>
        <w:t>probability</w:t>
      </w:r>
      <w:proofErr w:type="spellEnd"/>
      <w:r>
        <w:rPr>
          <w:rFonts w:ascii="Times New Roman" w:hAnsi="Times New Roman" w:cs="Times New Roman"/>
          <w:sz w:val="24"/>
          <w:szCs w:val="24"/>
          <w:lang w:val="id-ID"/>
        </w:rPr>
        <w:t xml:space="preserve"> sampling, jenis sampling yang digunakan dalam penelitian ini adalah sampling jenuh atau sensus, </w:t>
      </w:r>
      <w:proofErr w:type="spellStart"/>
      <w:r>
        <w:rPr>
          <w:rFonts w:ascii="Times New Roman" w:hAnsi="Times New Roman" w:cs="Times New Roman"/>
          <w:sz w:val="24"/>
          <w:szCs w:val="24"/>
          <w:lang w:val="id-ID"/>
        </w:rPr>
        <w:t>dimana</w:t>
      </w:r>
      <w:proofErr w:type="spellEnd"/>
      <w:r>
        <w:rPr>
          <w:rFonts w:ascii="Times New Roman" w:hAnsi="Times New Roman" w:cs="Times New Roman"/>
          <w:sz w:val="24"/>
          <w:szCs w:val="24"/>
          <w:lang w:val="id-ID"/>
        </w:rPr>
        <w:t xml:space="preserve"> semua populasi dijadikan sebagai sampel.</w:t>
      </w:r>
    </w:p>
    <w:p w:rsidR="00CA1DCC" w:rsidRDefault="00CA1DCC" w:rsidP="00CA1DCC">
      <w:pPr>
        <w:pStyle w:val="NoSpacing1"/>
        <w:spacing w:line="360" w:lineRule="auto"/>
        <w:ind w:firstLine="709"/>
        <w:jc w:val="both"/>
        <w:rPr>
          <w:rFonts w:ascii="Times New Roman" w:hAnsi="Times New Roman" w:cs="Times New Roman"/>
          <w:sz w:val="24"/>
          <w:szCs w:val="24"/>
          <w:lang w:val="id-ID"/>
        </w:rPr>
      </w:pPr>
    </w:p>
    <w:p w:rsidR="00CA1DCC" w:rsidRDefault="00CA1DCC" w:rsidP="00CA1DCC">
      <w:pPr>
        <w:pStyle w:val="Heading2"/>
        <w:numPr>
          <w:ilvl w:val="1"/>
          <w:numId w:val="2"/>
        </w:numPr>
        <w:tabs>
          <w:tab w:val="clear" w:pos="0"/>
          <w:tab w:val="num" w:pos="360"/>
        </w:tabs>
        <w:spacing w:line="360" w:lineRule="auto"/>
        <w:ind w:left="710" w:hanging="715"/>
        <w:jc w:val="both"/>
        <w:rPr>
          <w:lang w:val="id-ID"/>
        </w:rPr>
      </w:pPr>
      <w:r>
        <w:rPr>
          <w:lang w:val="id-ID"/>
        </w:rPr>
        <w:t>Uji Instrumen</w:t>
      </w:r>
    </w:p>
    <w:p w:rsidR="00CA1DCC" w:rsidRDefault="00CA1DCC" w:rsidP="00CA1DCC">
      <w:pPr>
        <w:pStyle w:val="NoSpacing1"/>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yang mengukur variabel dengan menggunakan instrumen </w:t>
      </w:r>
      <w:proofErr w:type="spellStart"/>
      <w:r>
        <w:rPr>
          <w:rFonts w:ascii="Times New Roman" w:hAnsi="Times New Roman" w:cs="Times New Roman"/>
          <w:sz w:val="24"/>
          <w:szCs w:val="24"/>
          <w:lang w:val="id-ID"/>
        </w:rPr>
        <w:t>kuisioner</w:t>
      </w:r>
      <w:proofErr w:type="spellEnd"/>
      <w:r>
        <w:rPr>
          <w:rFonts w:ascii="Times New Roman" w:hAnsi="Times New Roman" w:cs="Times New Roman"/>
          <w:sz w:val="24"/>
          <w:szCs w:val="24"/>
          <w:lang w:val="id-ID"/>
        </w:rPr>
        <w:t xml:space="preserve"> yang merupakan data primer harus dilakukan pengujian kualitas data yang diperoleh. Penelitian ini bertujuan untuk mengetahui apakah instrumen yang digunakan valid atau reliabel sebab kebenaran </w:t>
      </w:r>
      <w:r>
        <w:rPr>
          <w:rFonts w:ascii="Times New Roman" w:hAnsi="Times New Roman" w:cs="Times New Roman"/>
          <w:sz w:val="24"/>
          <w:szCs w:val="24"/>
          <w:lang w:val="id-ID"/>
        </w:rPr>
        <w:lastRenderedPageBreak/>
        <w:t>data yang diolah sangat menentukan kualitas hasil penelitian melalui dua uji yaitu uji validitas dan uji reliabilitas.</w:t>
      </w:r>
    </w:p>
    <w:p w:rsidR="00CA1DCC" w:rsidRDefault="00CA1DCC" w:rsidP="00CA1DCC">
      <w:pPr>
        <w:pStyle w:val="NoSpacing1"/>
        <w:spacing w:line="360" w:lineRule="auto"/>
        <w:ind w:firstLine="709"/>
        <w:jc w:val="both"/>
        <w:rPr>
          <w:lang w:val="id-ID"/>
        </w:rPr>
      </w:pPr>
    </w:p>
    <w:p w:rsidR="00CA1DCC" w:rsidRDefault="00CA1DCC" w:rsidP="00CA1DCC">
      <w:pPr>
        <w:pStyle w:val="Heading3"/>
        <w:jc w:val="both"/>
        <w:rPr>
          <w:lang w:val="id-ID"/>
        </w:rPr>
      </w:pPr>
      <w:r w:rsidRPr="00485D56">
        <w:rPr>
          <w:lang w:val="id-ID"/>
        </w:rPr>
        <w:t xml:space="preserve">3.8.1. </w:t>
      </w:r>
      <w:r w:rsidRPr="00485D56">
        <w:rPr>
          <w:lang w:val="id-ID"/>
        </w:rPr>
        <w:tab/>
      </w:r>
      <w:r>
        <w:rPr>
          <w:lang w:val="id-ID"/>
        </w:rPr>
        <w:t>Uji Validitas</w:t>
      </w:r>
    </w:p>
    <w:p w:rsidR="00CA1DCC" w:rsidRDefault="00CA1DCC" w:rsidP="00CA1DCC">
      <w:pPr>
        <w:pStyle w:val="NoSpacing1"/>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validitas digunakan untuk mengukur sah atau validnya tindakan suatu data, hasil penelitian yang valid bila terdapat kesamaan antara data yang terkumpul dengan data yang sesungguhnya terjadi pada obyek yang diteliti. Untuk mengukur validitas atas item-item pertanyaan pada </w:t>
      </w:r>
      <w:proofErr w:type="spellStart"/>
      <w:r>
        <w:rPr>
          <w:rFonts w:ascii="Times New Roman" w:hAnsi="Times New Roman" w:cs="Times New Roman"/>
          <w:sz w:val="24"/>
          <w:szCs w:val="24"/>
          <w:lang w:val="id-ID"/>
        </w:rPr>
        <w:t>kuisioner</w:t>
      </w:r>
      <w:proofErr w:type="spellEnd"/>
      <w:r>
        <w:rPr>
          <w:rFonts w:ascii="Times New Roman" w:hAnsi="Times New Roman" w:cs="Times New Roman"/>
          <w:sz w:val="24"/>
          <w:szCs w:val="24"/>
          <w:lang w:val="id-ID"/>
        </w:rPr>
        <w:t xml:space="preserve"> dari tiap-tiap item pertanyaan pada skor total yang diperoleh dengan menggunakan rumus korelasi </w:t>
      </w:r>
      <w:proofErr w:type="spellStart"/>
      <w:r>
        <w:rPr>
          <w:rFonts w:ascii="Times New Roman" w:hAnsi="Times New Roman" w:cs="Times New Roman"/>
          <w:sz w:val="24"/>
          <w:szCs w:val="24"/>
          <w:lang w:val="id-ID"/>
        </w:rPr>
        <w:t>Rank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Spearman</w:t>
      </w:r>
      <w:proofErr w:type="spellEnd"/>
      <w:r>
        <w:rPr>
          <w:rFonts w:ascii="Times New Roman" w:hAnsi="Times New Roman" w:cs="Times New Roman"/>
          <w:sz w:val="24"/>
          <w:szCs w:val="24"/>
          <w:lang w:val="id-ID"/>
        </w:rPr>
        <w:t xml:space="preserve">. Koefisien masing-masing item dalam </w:t>
      </w:r>
      <w:proofErr w:type="spellStart"/>
      <w:r>
        <w:rPr>
          <w:rFonts w:ascii="Times New Roman" w:hAnsi="Times New Roman" w:cs="Times New Roman"/>
          <w:sz w:val="24"/>
          <w:szCs w:val="24"/>
          <w:lang w:val="id-ID"/>
        </w:rPr>
        <w:t>kuisioner</w:t>
      </w:r>
      <w:proofErr w:type="spellEnd"/>
      <w:r>
        <w:rPr>
          <w:rFonts w:ascii="Times New Roman" w:hAnsi="Times New Roman" w:cs="Times New Roman"/>
          <w:sz w:val="24"/>
          <w:szCs w:val="24"/>
          <w:lang w:val="id-ID"/>
        </w:rPr>
        <w:t xml:space="preserve"> kemudian dibandingkan dengan r tabel. Suatu </w:t>
      </w:r>
      <w:proofErr w:type="spellStart"/>
      <w:r>
        <w:rPr>
          <w:rFonts w:ascii="Times New Roman" w:hAnsi="Times New Roman" w:cs="Times New Roman"/>
          <w:sz w:val="24"/>
          <w:szCs w:val="24"/>
          <w:lang w:val="id-ID"/>
        </w:rPr>
        <w:t>kuisioner</w:t>
      </w:r>
      <w:proofErr w:type="spellEnd"/>
      <w:r>
        <w:rPr>
          <w:rFonts w:ascii="Times New Roman" w:hAnsi="Times New Roman" w:cs="Times New Roman"/>
          <w:sz w:val="24"/>
          <w:szCs w:val="24"/>
          <w:lang w:val="id-ID"/>
        </w:rPr>
        <w:t xml:space="preserve"> dikatakan valid jika pertanyaan pada </w:t>
      </w:r>
      <w:proofErr w:type="spellStart"/>
      <w:r>
        <w:rPr>
          <w:rFonts w:ascii="Times New Roman" w:hAnsi="Times New Roman" w:cs="Times New Roman"/>
          <w:sz w:val="24"/>
          <w:szCs w:val="24"/>
          <w:lang w:val="id-ID"/>
        </w:rPr>
        <w:t>kuisioner</w:t>
      </w:r>
      <w:proofErr w:type="spellEnd"/>
      <w:r>
        <w:rPr>
          <w:rFonts w:ascii="Times New Roman" w:hAnsi="Times New Roman" w:cs="Times New Roman"/>
          <w:sz w:val="24"/>
          <w:szCs w:val="24"/>
          <w:lang w:val="id-ID"/>
        </w:rPr>
        <w:t xml:space="preserve"> mampu untuk mengungkap sesuatu yang akan diukur oleh </w:t>
      </w:r>
      <w:proofErr w:type="spellStart"/>
      <w:r>
        <w:rPr>
          <w:rFonts w:ascii="Times New Roman" w:hAnsi="Times New Roman" w:cs="Times New Roman"/>
          <w:sz w:val="24"/>
          <w:szCs w:val="24"/>
          <w:lang w:val="id-ID"/>
        </w:rPr>
        <w:t>kuisioner</w:t>
      </w:r>
      <w:proofErr w:type="spellEnd"/>
      <w:r>
        <w:rPr>
          <w:rFonts w:ascii="Times New Roman" w:hAnsi="Times New Roman" w:cs="Times New Roman"/>
          <w:sz w:val="24"/>
          <w:szCs w:val="24"/>
          <w:lang w:val="id-ID"/>
        </w:rPr>
        <w:t xml:space="preserve"> tersebut, setiap pertanyaan dikatakan valid apabila r hitung lebih besar dari r tabel.</w:t>
      </w:r>
    </w:p>
    <w:p w:rsidR="00CA1DCC" w:rsidRPr="003E7638" w:rsidRDefault="00CA1DCC" w:rsidP="00CA1DCC">
      <w:pPr>
        <w:pStyle w:val="NoSpacing1"/>
        <w:spacing w:line="360" w:lineRule="auto"/>
        <w:ind w:firstLine="709"/>
        <w:jc w:val="both"/>
        <w:rPr>
          <w:rFonts w:ascii="TimesNewRomanPSMT" w:hAnsi="TimesNewRomanPSMT"/>
          <w:color w:val="000000"/>
          <w:kern w:val="2"/>
          <w:sz w:val="24"/>
          <w:szCs w:val="24"/>
          <w:lang w:val="id-ID"/>
        </w:rPr>
      </w:pPr>
      <w:r w:rsidRPr="003E7638">
        <w:rPr>
          <w:rFonts w:ascii="TimesNewRomanPSMT" w:hAnsi="TimesNewRomanPSMT"/>
          <w:color w:val="000000"/>
          <w:kern w:val="2"/>
          <w:sz w:val="24"/>
          <w:szCs w:val="24"/>
          <w:lang w:val="id-ID"/>
        </w:rPr>
        <w:t>Menurut Sugiyono (201</w:t>
      </w:r>
      <w:r>
        <w:rPr>
          <w:rFonts w:ascii="TimesNewRomanPSMT" w:hAnsi="TimesNewRomanPSMT"/>
          <w:color w:val="000000"/>
          <w:kern w:val="2"/>
          <w:sz w:val="24"/>
          <w:szCs w:val="24"/>
          <w:lang w:val="id-ID"/>
        </w:rPr>
        <w:t>7</w:t>
      </w:r>
      <w:r w:rsidRPr="003E7638">
        <w:rPr>
          <w:rFonts w:ascii="TimesNewRomanPSMT" w:hAnsi="TimesNewRomanPSMT"/>
          <w:color w:val="000000"/>
          <w:kern w:val="2"/>
          <w:sz w:val="24"/>
          <w:szCs w:val="24"/>
          <w:lang w:val="id-ID"/>
        </w:rPr>
        <w:t>) Uji validitas digunakan untuk menghitung korelasi</w:t>
      </w:r>
      <w:r>
        <w:rPr>
          <w:rFonts w:ascii="TimesNewRomanPSMT" w:hAnsi="TimesNewRomanPSMT"/>
          <w:color w:val="000000"/>
          <w:kern w:val="2"/>
          <w:lang w:val="id-ID"/>
        </w:rPr>
        <w:t xml:space="preserve"> </w:t>
      </w:r>
      <w:r w:rsidRPr="003E7638">
        <w:rPr>
          <w:rFonts w:ascii="TimesNewRomanPSMT" w:hAnsi="TimesNewRomanPSMT"/>
          <w:color w:val="000000"/>
          <w:kern w:val="2"/>
          <w:sz w:val="24"/>
          <w:szCs w:val="24"/>
          <w:lang w:val="id-ID"/>
        </w:rPr>
        <w:t xml:space="preserve">antara skor </w:t>
      </w:r>
      <w:proofErr w:type="spellStart"/>
      <w:r w:rsidRPr="003E7638">
        <w:rPr>
          <w:rFonts w:ascii="TimesNewRomanPSMT" w:hAnsi="TimesNewRomanPSMT"/>
          <w:color w:val="000000"/>
          <w:kern w:val="2"/>
          <w:sz w:val="24"/>
          <w:szCs w:val="24"/>
          <w:lang w:val="id-ID"/>
        </w:rPr>
        <w:t>masing</w:t>
      </w:r>
      <w:proofErr w:type="spellEnd"/>
      <w:r w:rsidRPr="003E7638">
        <w:rPr>
          <w:rFonts w:ascii="TimesNewRomanPSMT" w:hAnsi="TimesNewRomanPSMT"/>
          <w:color w:val="000000"/>
          <w:kern w:val="2"/>
          <w:sz w:val="24"/>
          <w:szCs w:val="24"/>
          <w:lang w:val="id-ID"/>
        </w:rPr>
        <w:t xml:space="preserve"> pertanyaan dengan skor total, memakai rumus korelasi </w:t>
      </w:r>
      <w:proofErr w:type="spellStart"/>
      <w:r w:rsidRPr="003E7638">
        <w:rPr>
          <w:rFonts w:ascii="TimesNewRomanPS-ItalicMT" w:hAnsi="TimesNewRomanPS-ItalicMT"/>
          <w:i/>
          <w:iCs/>
          <w:color w:val="000000"/>
          <w:kern w:val="2"/>
          <w:sz w:val="24"/>
          <w:szCs w:val="24"/>
          <w:lang w:val="id-ID"/>
        </w:rPr>
        <w:t>product</w:t>
      </w:r>
      <w:proofErr w:type="spellEnd"/>
      <w:r>
        <w:rPr>
          <w:rFonts w:ascii="TimesNewRomanPS-ItalicMT" w:hAnsi="TimesNewRomanPS-ItalicMT"/>
          <w:i/>
          <w:iCs/>
          <w:color w:val="000000"/>
          <w:kern w:val="2"/>
          <w:lang w:val="id-ID"/>
        </w:rPr>
        <w:t xml:space="preserve"> </w:t>
      </w:r>
      <w:proofErr w:type="spellStart"/>
      <w:r w:rsidRPr="003E7638">
        <w:rPr>
          <w:rFonts w:ascii="TimesNewRomanPS-ItalicMT" w:hAnsi="TimesNewRomanPS-ItalicMT"/>
          <w:i/>
          <w:iCs/>
          <w:color w:val="000000"/>
          <w:kern w:val="2"/>
          <w:sz w:val="24"/>
          <w:szCs w:val="24"/>
          <w:lang w:val="id-ID"/>
        </w:rPr>
        <w:t>moment</w:t>
      </w:r>
      <w:proofErr w:type="spellEnd"/>
      <w:r w:rsidRPr="003E7638">
        <w:rPr>
          <w:rFonts w:ascii="TimesNewRomanPS-ItalicMT" w:hAnsi="TimesNewRomanPS-ItalicMT"/>
          <w:i/>
          <w:iCs/>
          <w:color w:val="000000"/>
          <w:kern w:val="2"/>
          <w:sz w:val="24"/>
          <w:szCs w:val="24"/>
          <w:lang w:val="id-ID"/>
        </w:rPr>
        <w:t xml:space="preserve"> </w:t>
      </w:r>
      <w:r w:rsidRPr="003E7638">
        <w:rPr>
          <w:rFonts w:ascii="TimesNewRomanPSMT" w:hAnsi="TimesNewRomanPSMT"/>
          <w:color w:val="000000"/>
          <w:kern w:val="2"/>
          <w:sz w:val="24"/>
          <w:szCs w:val="24"/>
          <w:lang w:val="id-ID"/>
        </w:rPr>
        <w:t xml:space="preserve">:  </w:t>
      </w:r>
      <w:proofErr w:type="spellStart"/>
      <w:r>
        <w:rPr>
          <w:rFonts w:ascii="Cambria Math" w:hAnsi="Cambria Math" w:cs="Times New Roman"/>
          <w:sz w:val="24"/>
          <w:szCs w:val="24"/>
          <w:lang w:val="id-ID"/>
        </w:rPr>
        <w:t>rhitung</w:t>
      </w:r>
      <w:proofErr w:type="spellEnd"/>
      <w:r>
        <w:rPr>
          <w:rFonts w:ascii="Cambria Math" w:hAnsi="Cambria Math" w:cs="Times New Roman"/>
          <w:sz w:val="24"/>
          <w:szCs w:val="24"/>
          <w:lang w:val="id-ID"/>
        </w:rPr>
        <w:t>=</w:t>
      </w:r>
      <w:proofErr w:type="spellStart"/>
      <w:r>
        <w:rPr>
          <w:rFonts w:ascii="Cambria Math" w:hAnsi="Cambria Math" w:cs="Times New Roman"/>
          <w:sz w:val="24"/>
          <w:szCs w:val="24"/>
          <w:lang w:val="id-ID"/>
        </w:rPr>
        <w:t>nΣXY</w:t>
      </w:r>
      <w:proofErr w:type="spellEnd"/>
      <w:r>
        <w:rPr>
          <w:rFonts w:ascii="Cambria Math" w:hAnsi="Cambria Math" w:cs="Times New Roman"/>
          <w:sz w:val="24"/>
          <w:szCs w:val="24"/>
          <w:lang w:val="id-ID"/>
        </w:rPr>
        <w:t>-(ΣX)(ΣY)(nΣX2-(ΣX)2 )(nΣY2-(ΣY)2 )</w:t>
      </w:r>
    </w:p>
    <w:p w:rsidR="00CA1DCC" w:rsidRDefault="00CA1DCC" w:rsidP="00CA1DCC">
      <w:pPr>
        <w:pStyle w:val="NoSpacing1"/>
        <w:spacing w:line="360" w:lineRule="auto"/>
        <w:jc w:val="both"/>
        <w:rPr>
          <w:rFonts w:ascii="Times New Roman" w:eastAsia="DengXian" w:hAnsi="Times New Roman" w:cs="Times New Roman"/>
          <w:sz w:val="24"/>
          <w:szCs w:val="24"/>
          <w:lang w:val="id-ID"/>
        </w:rPr>
      </w:pPr>
      <w:r>
        <w:rPr>
          <w:rFonts w:ascii="Times New Roman" w:eastAsia="DengXian" w:hAnsi="Times New Roman" w:cs="Times New Roman"/>
          <w:sz w:val="24"/>
          <w:szCs w:val="24"/>
          <w:lang w:val="id-ID"/>
        </w:rPr>
        <w:t>Keterangan :</w:t>
      </w:r>
    </w:p>
    <w:p w:rsidR="00CA1DCC" w:rsidRDefault="00CA1DCC" w:rsidP="00CA1DCC">
      <w:pPr>
        <w:pStyle w:val="NoSpacing1"/>
        <w:spacing w:line="360" w:lineRule="auto"/>
        <w:jc w:val="both"/>
        <w:rPr>
          <w:rFonts w:ascii="Times New Roman" w:eastAsia="DengXian" w:hAnsi="Times New Roman" w:cs="Times New Roman"/>
          <w:sz w:val="24"/>
          <w:szCs w:val="24"/>
          <w:lang w:val="id-ID"/>
        </w:rPr>
      </w:pPr>
      <w:proofErr w:type="spellStart"/>
      <w:r>
        <w:rPr>
          <w:rFonts w:ascii="Cambria Math" w:hAnsi="Cambria Math" w:cs="Times New Roman"/>
          <w:sz w:val="24"/>
          <w:szCs w:val="24"/>
          <w:lang w:val="id-ID"/>
        </w:rPr>
        <w:t>rh</w:t>
      </w:r>
      <w:proofErr w:type="spellEnd"/>
      <w:r>
        <w:rPr>
          <w:rFonts w:ascii="Times New Roman" w:eastAsia="DengXian" w:hAnsi="Times New Roman" w:cs="Times New Roman"/>
          <w:sz w:val="24"/>
          <w:szCs w:val="24"/>
          <w:lang w:val="id-ID"/>
        </w:rPr>
        <w:tab/>
        <w:t>= Nilai Koefisien Pearson</w:t>
      </w:r>
    </w:p>
    <w:p w:rsidR="00CA1DCC" w:rsidRDefault="00CA1DCC" w:rsidP="00CA1DCC">
      <w:pPr>
        <w:pStyle w:val="NoSpacing1"/>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w:t>
      </w:r>
      <w:r>
        <w:rPr>
          <w:rFonts w:ascii="Times New Roman" w:hAnsi="Times New Roman" w:cs="Times New Roman"/>
          <w:sz w:val="24"/>
          <w:szCs w:val="24"/>
          <w:lang w:val="id-ID"/>
        </w:rPr>
        <w:tab/>
        <w:t>= Jumlah Responden</w:t>
      </w:r>
    </w:p>
    <w:p w:rsidR="00CA1DCC" w:rsidRDefault="00CA1DCC" w:rsidP="00CA1DCC">
      <w:pPr>
        <w:pStyle w:val="NoSpacing1"/>
        <w:spacing w:line="360" w:lineRule="auto"/>
        <w:jc w:val="both"/>
        <w:rPr>
          <w:rFonts w:ascii="Times New Roman" w:hAnsi="Times New Roman" w:cs="Times New Roman"/>
          <w:sz w:val="24"/>
          <w:szCs w:val="24"/>
          <w:lang w:val="id-ID"/>
        </w:rPr>
      </w:pPr>
      <w:r>
        <w:rPr>
          <w:rFonts w:ascii="Cambria Math" w:hAnsi="Cambria Math" w:cs="Times New Roman"/>
          <w:sz w:val="24"/>
          <w:szCs w:val="24"/>
          <w:lang w:val="id-ID"/>
        </w:rPr>
        <w:t>ΣX</w:t>
      </w:r>
      <w:r>
        <w:rPr>
          <w:rFonts w:ascii="Times New Roman" w:hAnsi="Times New Roman" w:cs="Times New Roman"/>
          <w:sz w:val="24"/>
          <w:szCs w:val="24"/>
          <w:lang w:val="id-ID"/>
        </w:rPr>
        <w:tab/>
        <w:t>= Jumlah nilai dalam distribusi X</w:t>
      </w:r>
    </w:p>
    <w:p w:rsidR="00CA1DCC" w:rsidRDefault="00CA1DCC" w:rsidP="00CA1DCC">
      <w:pPr>
        <w:pStyle w:val="NoSpacing1"/>
        <w:spacing w:line="360" w:lineRule="auto"/>
        <w:jc w:val="both"/>
        <w:rPr>
          <w:rFonts w:ascii="Times New Roman" w:eastAsia="DengXian" w:hAnsi="Times New Roman" w:cs="Times New Roman"/>
          <w:sz w:val="24"/>
          <w:szCs w:val="24"/>
          <w:lang w:val="id-ID"/>
        </w:rPr>
      </w:pPr>
      <w:r>
        <w:rPr>
          <w:rFonts w:ascii="Cambria Math" w:hAnsi="Cambria Math" w:cs="Times New Roman"/>
          <w:sz w:val="24"/>
          <w:szCs w:val="24"/>
          <w:lang w:val="id-ID"/>
        </w:rPr>
        <w:t>ΣY</w:t>
      </w:r>
      <w:r>
        <w:rPr>
          <w:rFonts w:ascii="Times New Roman" w:eastAsia="DengXian" w:hAnsi="Times New Roman" w:cs="Times New Roman"/>
          <w:sz w:val="24"/>
          <w:szCs w:val="24"/>
          <w:lang w:val="id-ID"/>
        </w:rPr>
        <w:tab/>
        <w:t>= Jumlah nilai dalam distribusi Y</w:t>
      </w:r>
    </w:p>
    <w:p w:rsidR="00CA1DCC" w:rsidRDefault="00CA1DCC" w:rsidP="00CA1DCC">
      <w:pPr>
        <w:pStyle w:val="NoSpacing1"/>
        <w:spacing w:line="360" w:lineRule="auto"/>
        <w:jc w:val="both"/>
        <w:rPr>
          <w:rFonts w:ascii="Times New Roman" w:eastAsia="DengXian" w:hAnsi="Times New Roman" w:cs="Times New Roman"/>
          <w:sz w:val="24"/>
          <w:szCs w:val="24"/>
          <w:lang w:val="id-ID"/>
        </w:rPr>
      </w:pPr>
      <w:r>
        <w:rPr>
          <w:rFonts w:ascii="Cambria Math" w:hAnsi="Cambria Math" w:cs="Times New Roman"/>
          <w:sz w:val="24"/>
          <w:szCs w:val="24"/>
          <w:lang w:val="id-ID"/>
        </w:rPr>
        <w:t>ΣXY</w:t>
      </w:r>
      <w:r>
        <w:rPr>
          <w:rFonts w:ascii="Times New Roman" w:eastAsia="DengXian" w:hAnsi="Times New Roman" w:cs="Times New Roman"/>
          <w:sz w:val="24"/>
          <w:szCs w:val="24"/>
          <w:lang w:val="id-ID"/>
        </w:rPr>
        <w:tab/>
        <w:t>= Jumlah hasil antara variabel X dan variabel Y</w:t>
      </w:r>
    </w:p>
    <w:p w:rsidR="00CA1DCC" w:rsidRDefault="00CA1DCC" w:rsidP="00CA1DCC">
      <w:pPr>
        <w:pStyle w:val="NoSpacing1"/>
        <w:spacing w:line="360" w:lineRule="auto"/>
        <w:ind w:firstLine="426"/>
        <w:jc w:val="both"/>
        <w:rPr>
          <w:rFonts w:ascii="Times New Roman" w:eastAsia="DengXian" w:hAnsi="Times New Roman" w:cs="Times New Roman"/>
          <w:sz w:val="24"/>
          <w:szCs w:val="24"/>
          <w:lang w:val="id-ID"/>
        </w:rPr>
      </w:pPr>
      <w:r>
        <w:rPr>
          <w:rFonts w:ascii="Times New Roman" w:eastAsia="DengXian" w:hAnsi="Times New Roman" w:cs="Times New Roman"/>
          <w:sz w:val="24"/>
          <w:szCs w:val="24"/>
          <w:lang w:val="id-ID"/>
        </w:rPr>
        <w:t xml:space="preserve">Keputusan </w:t>
      </w:r>
      <w:proofErr w:type="spellStart"/>
      <w:r>
        <w:rPr>
          <w:rFonts w:ascii="Times New Roman" w:eastAsia="DengXian" w:hAnsi="Times New Roman" w:cs="Times New Roman"/>
          <w:sz w:val="24"/>
          <w:szCs w:val="24"/>
          <w:lang w:val="id-ID"/>
        </w:rPr>
        <w:t>penjuian</w:t>
      </w:r>
      <w:proofErr w:type="spellEnd"/>
      <w:r>
        <w:rPr>
          <w:rFonts w:ascii="Times New Roman" w:eastAsia="DengXian" w:hAnsi="Times New Roman" w:cs="Times New Roman"/>
          <w:sz w:val="24"/>
          <w:szCs w:val="24"/>
          <w:lang w:val="id-ID"/>
        </w:rPr>
        <w:t xml:space="preserve"> uji validitas responden dengan menggunakan taraf nyata signifikan sebagai berikut :</w:t>
      </w:r>
    </w:p>
    <w:p w:rsidR="00CA1DCC" w:rsidRDefault="00CA1DCC" w:rsidP="00CA1DCC">
      <w:pPr>
        <w:pStyle w:val="NoSpacing1"/>
        <w:numPr>
          <w:ilvl w:val="0"/>
          <w:numId w:val="8"/>
        </w:numPr>
        <w:spacing w:line="360" w:lineRule="auto"/>
        <w:jc w:val="both"/>
        <w:rPr>
          <w:rFonts w:ascii="Times New Roman" w:hAnsi="Times New Roman" w:cs="Times New Roman"/>
          <w:sz w:val="24"/>
          <w:szCs w:val="24"/>
          <w:lang w:val="id-ID"/>
        </w:rPr>
      </w:pPr>
      <w:r>
        <w:rPr>
          <w:rFonts w:ascii="Times New Roman" w:eastAsia="DengXian" w:hAnsi="Times New Roman" w:cs="Times New Roman"/>
          <w:sz w:val="24"/>
          <w:szCs w:val="24"/>
          <w:lang w:val="id-ID"/>
        </w:rPr>
        <w:t xml:space="preserve">Apabila </w:t>
      </w:r>
      <w:proofErr w:type="spellStart"/>
      <w:r>
        <w:rPr>
          <w:rFonts w:ascii="Cambria Math" w:eastAsia="DengXian" w:hAnsi="Cambria Math" w:cs="Times New Roman"/>
          <w:sz w:val="24"/>
          <w:szCs w:val="24"/>
          <w:lang w:val="id-ID"/>
        </w:rPr>
        <w:t>rhitung</w:t>
      </w:r>
      <w:proofErr w:type="spellEnd"/>
      <w:r>
        <w:rPr>
          <w:rFonts w:ascii="Times New Roman" w:eastAsia="DengXian" w:hAnsi="Times New Roman" w:cs="Times New Roman"/>
          <w:sz w:val="24"/>
          <w:szCs w:val="24"/>
          <w:lang w:val="id-ID"/>
        </w:rPr>
        <w:t xml:space="preserve"> &gt; maka data dinyatakan valid.</w:t>
      </w:r>
    </w:p>
    <w:p w:rsidR="00CA1DCC" w:rsidRPr="00505FCB" w:rsidRDefault="00CA1DCC" w:rsidP="00CA1DCC">
      <w:pPr>
        <w:pStyle w:val="NoSpacing1"/>
        <w:numPr>
          <w:ilvl w:val="0"/>
          <w:numId w:val="8"/>
        </w:numPr>
        <w:spacing w:line="360" w:lineRule="auto"/>
        <w:jc w:val="both"/>
        <w:rPr>
          <w:lang w:val="id-ID"/>
        </w:rPr>
      </w:pPr>
      <w:r>
        <w:rPr>
          <w:rFonts w:ascii="Times New Roman" w:eastAsia="DengXian" w:hAnsi="Times New Roman" w:cs="Times New Roman"/>
          <w:sz w:val="24"/>
          <w:szCs w:val="24"/>
          <w:lang w:val="id-ID"/>
        </w:rPr>
        <w:t xml:space="preserve">Apabila </w:t>
      </w:r>
      <w:proofErr w:type="spellStart"/>
      <w:r>
        <w:rPr>
          <w:rFonts w:ascii="Cambria Math" w:eastAsia="DengXian" w:hAnsi="Cambria Math" w:cs="Times New Roman"/>
          <w:sz w:val="24"/>
          <w:szCs w:val="24"/>
          <w:lang w:val="id-ID"/>
        </w:rPr>
        <w:t>rhitung</w:t>
      </w:r>
      <w:proofErr w:type="spellEnd"/>
      <w:r>
        <w:rPr>
          <w:rFonts w:ascii="Times New Roman" w:eastAsia="DengXian" w:hAnsi="Times New Roman" w:cs="Times New Roman"/>
          <w:sz w:val="24"/>
          <w:szCs w:val="24"/>
          <w:lang w:val="id-ID"/>
        </w:rPr>
        <w:t xml:space="preserve"> &lt; maka data dinyatakan tidak valid.</w:t>
      </w:r>
    </w:p>
    <w:p w:rsidR="00CA1DCC" w:rsidRPr="00C47D46" w:rsidRDefault="00CA1DCC" w:rsidP="00CA1DCC">
      <w:pPr>
        <w:pStyle w:val="NoSpacing1"/>
        <w:spacing w:line="360" w:lineRule="auto"/>
        <w:ind w:left="786"/>
        <w:jc w:val="both"/>
        <w:rPr>
          <w:lang w:val="id-ID"/>
        </w:rPr>
      </w:pPr>
    </w:p>
    <w:p w:rsidR="00CA1DCC" w:rsidRDefault="00CA1DCC" w:rsidP="00CA1DCC">
      <w:pPr>
        <w:pStyle w:val="Heading3"/>
        <w:numPr>
          <w:ilvl w:val="2"/>
          <w:numId w:val="1"/>
        </w:numPr>
        <w:ind w:left="709" w:hanging="709"/>
      </w:pPr>
      <w:r>
        <w:t xml:space="preserve">Uji </w:t>
      </w:r>
      <w:proofErr w:type="spellStart"/>
      <w:r>
        <w:t>Reliabilitas</w:t>
      </w:r>
      <w:proofErr w:type="spellEnd"/>
    </w:p>
    <w:p w:rsidR="00CA1DCC" w:rsidRDefault="00CA1DCC" w:rsidP="00CA1DCC">
      <w:pPr>
        <w:pStyle w:val="NoSpacing1"/>
        <w:spacing w:line="360" w:lineRule="auto"/>
        <w:ind w:firstLine="709"/>
        <w:jc w:val="both"/>
        <w:rPr>
          <w:rFonts w:ascii="TimesNewRomanPSMT" w:hAnsi="TimesNewRomanPSMT"/>
          <w:color w:val="000000"/>
          <w:kern w:val="2"/>
          <w:sz w:val="24"/>
          <w:szCs w:val="24"/>
        </w:rPr>
      </w:pPr>
      <w:r>
        <w:rPr>
          <w:rFonts w:ascii="TimesNewRomanPSMT" w:hAnsi="TimesNewRomanPSMT"/>
          <w:color w:val="000000"/>
          <w:kern w:val="2"/>
          <w:sz w:val="24"/>
          <w:szCs w:val="24"/>
        </w:rPr>
        <w:t xml:space="preserve">Uji </w:t>
      </w:r>
      <w:proofErr w:type="spellStart"/>
      <w:r>
        <w:rPr>
          <w:rFonts w:ascii="TimesNewRomanPSMT" w:hAnsi="TimesNewRomanPSMT"/>
          <w:color w:val="000000"/>
          <w:kern w:val="2"/>
          <w:sz w:val="24"/>
          <w:szCs w:val="24"/>
        </w:rPr>
        <w:t>reliabilitas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merupakan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ukuran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suatu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kestabilan</w:t>
      </w:r>
      <w:proofErr w:type="spellEnd"/>
      <w:r>
        <w:rPr>
          <w:rFonts w:ascii="TimesNewRomanPSMT" w:hAnsi="TimesNewRomanPSMT"/>
          <w:color w:val="000000"/>
          <w:kern w:val="2"/>
          <w:sz w:val="24"/>
          <w:szCs w:val="24"/>
        </w:rPr>
        <w:t xml:space="preserve"> dan </w:t>
      </w:r>
      <w:proofErr w:type="spellStart"/>
      <w:r>
        <w:rPr>
          <w:rFonts w:ascii="TimesNewRomanPSMT" w:hAnsi="TimesNewRomanPSMT"/>
          <w:color w:val="000000"/>
          <w:kern w:val="2"/>
          <w:sz w:val="24"/>
          <w:szCs w:val="24"/>
        </w:rPr>
        <w:t>konsistensi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responden</w:t>
      </w:r>
      <w:proofErr w:type="spellEnd"/>
      <w:r>
        <w:rPr>
          <w:rFonts w:ascii="TimesNewRomanPSMT" w:hAnsi="TimesNewRomanPSMT"/>
          <w:color w:val="000000"/>
          <w:kern w:val="2"/>
          <w:sz w:val="24"/>
          <w:szCs w:val="24"/>
          <w:lang w:val="id-ID"/>
        </w:rPr>
        <w:t xml:space="preserve"> </w:t>
      </w:r>
      <w:proofErr w:type="spellStart"/>
      <w:r>
        <w:rPr>
          <w:rFonts w:ascii="TimesNewRomanPSMT" w:hAnsi="TimesNewRomanPSMT"/>
          <w:color w:val="000000"/>
          <w:kern w:val="2"/>
          <w:sz w:val="24"/>
          <w:szCs w:val="24"/>
        </w:rPr>
        <w:t>dalam</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menjawab</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hal</w:t>
      </w:r>
      <w:proofErr w:type="spellEnd"/>
      <w:r>
        <w:rPr>
          <w:rFonts w:ascii="TimesNewRomanPSMT" w:hAnsi="TimesNewRomanPSMT"/>
          <w:color w:val="000000"/>
          <w:kern w:val="2"/>
          <w:sz w:val="24"/>
          <w:szCs w:val="24"/>
        </w:rPr>
        <w:t xml:space="preserve"> yang </w:t>
      </w:r>
      <w:proofErr w:type="spellStart"/>
      <w:r>
        <w:rPr>
          <w:rFonts w:ascii="TimesNewRomanPSMT" w:hAnsi="TimesNewRomanPSMT"/>
          <w:color w:val="000000"/>
          <w:kern w:val="2"/>
          <w:sz w:val="24"/>
          <w:szCs w:val="24"/>
        </w:rPr>
        <w:t>berkaitan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pertanyaan</w:t>
      </w:r>
      <w:proofErr w:type="spellEnd"/>
      <w:r>
        <w:rPr>
          <w:rFonts w:ascii="TimesNewRomanPSMT" w:hAnsi="TimesNewRomanPSMT"/>
          <w:color w:val="000000"/>
          <w:kern w:val="2"/>
          <w:sz w:val="24"/>
          <w:szCs w:val="24"/>
        </w:rPr>
        <w:t xml:space="preserve"> yang </w:t>
      </w:r>
      <w:proofErr w:type="spellStart"/>
      <w:r>
        <w:rPr>
          <w:rFonts w:ascii="TimesNewRomanPSMT" w:hAnsi="TimesNewRomanPSMT"/>
          <w:color w:val="000000"/>
          <w:kern w:val="2"/>
          <w:sz w:val="24"/>
          <w:szCs w:val="24"/>
        </w:rPr>
        <w:t>dimana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merupakan</w:t>
      </w:r>
      <w:proofErr w:type="spellEnd"/>
      <w:r>
        <w:rPr>
          <w:rFonts w:ascii="TimesNewRomanPSMT" w:hAnsi="TimesNewRomanPSMT"/>
          <w:color w:val="000000"/>
          <w:kern w:val="2"/>
          <w:sz w:val="24"/>
          <w:szCs w:val="24"/>
          <w:lang w:val="id-ID"/>
        </w:rPr>
        <w:t xml:space="preserve"> </w:t>
      </w:r>
      <w:proofErr w:type="spellStart"/>
      <w:r>
        <w:rPr>
          <w:rFonts w:ascii="TimesNewRomanPSMT" w:hAnsi="TimesNewRomanPSMT"/>
          <w:color w:val="000000"/>
          <w:kern w:val="2"/>
          <w:sz w:val="24"/>
          <w:szCs w:val="24"/>
        </w:rPr>
        <w:t>dimensi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suatu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variabel</w:t>
      </w:r>
      <w:proofErr w:type="spellEnd"/>
      <w:r>
        <w:rPr>
          <w:rFonts w:ascii="TimesNewRomanPSMT" w:hAnsi="TimesNewRomanPSMT"/>
          <w:color w:val="000000"/>
          <w:kern w:val="2"/>
          <w:sz w:val="24"/>
          <w:szCs w:val="24"/>
        </w:rPr>
        <w:t xml:space="preserve"> dan </w:t>
      </w:r>
      <w:proofErr w:type="spellStart"/>
      <w:r>
        <w:rPr>
          <w:rFonts w:ascii="TimesNewRomanPSMT" w:hAnsi="TimesNewRomanPSMT"/>
          <w:color w:val="000000"/>
          <w:kern w:val="2"/>
          <w:sz w:val="24"/>
          <w:szCs w:val="24"/>
        </w:rPr>
        <w:t>disusun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dalam</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bentuk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kuisioner</w:t>
      </w:r>
      <w:proofErr w:type="spellEnd"/>
      <w:r>
        <w:rPr>
          <w:rFonts w:ascii="TimesNewRomanPSMT" w:hAnsi="TimesNewRomanPSMT"/>
          <w:color w:val="000000"/>
          <w:kern w:val="2"/>
          <w:sz w:val="24"/>
          <w:szCs w:val="24"/>
        </w:rPr>
        <w:t xml:space="preserve">. Uji </w:t>
      </w:r>
      <w:proofErr w:type="spellStart"/>
      <w:r>
        <w:rPr>
          <w:rFonts w:ascii="TimesNewRomanPSMT" w:hAnsi="TimesNewRomanPSMT"/>
          <w:color w:val="000000"/>
          <w:kern w:val="2"/>
          <w:sz w:val="24"/>
          <w:szCs w:val="24"/>
        </w:rPr>
        <w:t>reliabilitas</w:t>
      </w:r>
      <w:proofErr w:type="spellEnd"/>
      <w:r>
        <w:rPr>
          <w:rFonts w:ascii="TimesNewRomanPSMT" w:hAnsi="TimesNewRomanPSMT"/>
          <w:color w:val="000000"/>
          <w:kern w:val="2"/>
          <w:sz w:val="24"/>
          <w:szCs w:val="24"/>
        </w:rPr>
        <w:t xml:space="preserve"> juga di</w:t>
      </w:r>
      <w:r>
        <w:rPr>
          <w:rFonts w:ascii="TimesNewRomanPSMT" w:hAnsi="TimesNewRomanPSMT"/>
          <w:color w:val="000000"/>
          <w:kern w:val="2"/>
          <w:sz w:val="24"/>
          <w:szCs w:val="24"/>
          <w:lang w:val="id-ID"/>
        </w:rPr>
        <w:t xml:space="preserve"> </w:t>
      </w:r>
      <w:proofErr w:type="spellStart"/>
      <w:r>
        <w:rPr>
          <w:rFonts w:ascii="TimesNewRomanPSMT" w:hAnsi="TimesNewRomanPSMT"/>
          <w:color w:val="000000"/>
          <w:kern w:val="2"/>
          <w:sz w:val="24"/>
          <w:szCs w:val="24"/>
        </w:rPr>
        <w:t>jadikan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alat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pengukuran</w:t>
      </w:r>
      <w:proofErr w:type="spellEnd"/>
      <w:r>
        <w:rPr>
          <w:rFonts w:ascii="TimesNewRomanPSMT" w:hAnsi="TimesNewRomanPSMT"/>
          <w:color w:val="000000"/>
          <w:kern w:val="2"/>
          <w:sz w:val="24"/>
          <w:szCs w:val="24"/>
        </w:rPr>
        <w:t xml:space="preserve"> yang </w:t>
      </w:r>
      <w:proofErr w:type="spellStart"/>
      <w:r>
        <w:rPr>
          <w:rFonts w:ascii="TimesNewRomanPSMT" w:hAnsi="TimesNewRomanPSMT"/>
          <w:color w:val="000000"/>
          <w:kern w:val="2"/>
          <w:sz w:val="24"/>
          <w:szCs w:val="24"/>
        </w:rPr>
        <w:t>dapat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diandalkan</w:t>
      </w:r>
      <w:proofErr w:type="spellEnd"/>
      <w:r>
        <w:rPr>
          <w:rFonts w:ascii="TimesNewRomanPSMT" w:hAnsi="TimesNewRomanPSMT"/>
          <w:color w:val="000000"/>
          <w:kern w:val="2"/>
          <w:sz w:val="24"/>
          <w:szCs w:val="24"/>
        </w:rPr>
        <w:t xml:space="preserve"> dan </w:t>
      </w:r>
      <w:proofErr w:type="spellStart"/>
      <w:r>
        <w:rPr>
          <w:rFonts w:ascii="TimesNewRomanPSMT" w:hAnsi="TimesNewRomanPSMT"/>
          <w:color w:val="000000"/>
          <w:kern w:val="2"/>
          <w:sz w:val="24"/>
          <w:szCs w:val="24"/>
        </w:rPr>
        <w:t>tetap</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konsisten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jika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pengukuran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tersebut</w:t>
      </w:r>
      <w:proofErr w:type="spellEnd"/>
      <w:r>
        <w:rPr>
          <w:rFonts w:ascii="TimesNewRomanPSMT" w:hAnsi="TimesNewRomanPSMT"/>
          <w:color w:val="000000"/>
          <w:kern w:val="2"/>
          <w:sz w:val="24"/>
          <w:szCs w:val="24"/>
        </w:rPr>
        <w:t xml:space="preserve"> di </w:t>
      </w:r>
      <w:proofErr w:type="spellStart"/>
      <w:r>
        <w:rPr>
          <w:rFonts w:ascii="TimesNewRomanPSMT" w:hAnsi="TimesNewRomanPSMT"/>
          <w:color w:val="000000"/>
          <w:kern w:val="2"/>
          <w:sz w:val="24"/>
          <w:szCs w:val="24"/>
        </w:rPr>
        <w:t>ulang</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Reliabilitas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menunjukkan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suatu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lastRenderedPageBreak/>
        <w:t>pengertian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bahwa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suatu</w:t>
      </w:r>
      <w:proofErr w:type="spellEnd"/>
      <w:r>
        <w:rPr>
          <w:rFonts w:ascii="TimesNewRomanPSMT" w:hAnsi="TimesNewRomanPSMT"/>
          <w:color w:val="000000"/>
          <w:kern w:val="2"/>
          <w:sz w:val="24"/>
          <w:szCs w:val="24"/>
        </w:rPr>
        <w:t xml:space="preserve"> instrument </w:t>
      </w:r>
      <w:proofErr w:type="spellStart"/>
      <w:r>
        <w:rPr>
          <w:rFonts w:ascii="TimesNewRomanPSMT" w:hAnsi="TimesNewRomanPSMT"/>
          <w:color w:val="000000"/>
          <w:kern w:val="2"/>
          <w:sz w:val="24"/>
          <w:szCs w:val="24"/>
        </w:rPr>
        <w:t>dapat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dipercaya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digunakan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sebagai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alat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pengumpulan</w:t>
      </w:r>
      <w:proofErr w:type="spellEnd"/>
      <w:r>
        <w:rPr>
          <w:rFonts w:ascii="TimesNewRomanPSMT" w:hAnsi="TimesNewRomanPSMT"/>
          <w:color w:val="000000"/>
          <w:kern w:val="2"/>
          <w:sz w:val="24"/>
          <w:szCs w:val="24"/>
        </w:rPr>
        <w:t xml:space="preserve"> data </w:t>
      </w:r>
      <w:proofErr w:type="spellStart"/>
      <w:r>
        <w:rPr>
          <w:rFonts w:ascii="TimesNewRomanPSMT" w:hAnsi="TimesNewRomanPSMT"/>
          <w:color w:val="000000"/>
          <w:kern w:val="2"/>
          <w:sz w:val="24"/>
          <w:szCs w:val="24"/>
        </w:rPr>
        <w:t>karena</w:t>
      </w:r>
      <w:proofErr w:type="spellEnd"/>
      <w:r>
        <w:rPr>
          <w:rFonts w:ascii="TimesNewRomanPSMT" w:hAnsi="TimesNewRomanPSMT"/>
          <w:color w:val="000000"/>
          <w:kern w:val="2"/>
          <w:sz w:val="24"/>
          <w:szCs w:val="24"/>
        </w:rPr>
        <w:t xml:space="preserve"> instrument </w:t>
      </w:r>
      <w:proofErr w:type="spellStart"/>
      <w:r>
        <w:rPr>
          <w:rFonts w:ascii="TimesNewRomanPSMT" w:hAnsi="TimesNewRomanPSMT"/>
          <w:color w:val="000000"/>
          <w:kern w:val="2"/>
          <w:sz w:val="24"/>
          <w:szCs w:val="24"/>
        </w:rPr>
        <w:t>tersebut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sudah</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baik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Dalam</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penelitian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ini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menguji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reliabilitas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dapat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digunakan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menggunakan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rumus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koefisien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reliabilitas</w:t>
      </w:r>
      <w:proofErr w:type="spellEnd"/>
      <w:r>
        <w:rPr>
          <w:rFonts w:ascii="TimesNewRomanPSMT" w:hAnsi="TimesNewRomanPSMT"/>
          <w:color w:val="000000"/>
          <w:kern w:val="2"/>
          <w:sz w:val="24"/>
          <w:szCs w:val="24"/>
        </w:rPr>
        <w:t xml:space="preserve"> Alpha Cronbach</w:t>
      </w:r>
    </w:p>
    <w:p w:rsidR="00CA1DCC" w:rsidRDefault="00CA1DCC" w:rsidP="00CA1DCC">
      <w:pPr>
        <w:pStyle w:val="NoSpacing1"/>
        <w:spacing w:line="360" w:lineRule="auto"/>
        <w:ind w:firstLine="709"/>
        <w:jc w:val="both"/>
        <w:rPr>
          <w:rFonts w:ascii="TimesNewRomanPSMT" w:eastAsia="DengXian" w:hAnsi="TimesNewRomanPSMT" w:hint="eastAsia"/>
          <w:color w:val="000000"/>
          <w:kern w:val="2"/>
          <w:sz w:val="24"/>
          <w:szCs w:val="24"/>
        </w:rPr>
      </w:pPr>
      <w:proofErr w:type="spellStart"/>
      <w:r>
        <w:rPr>
          <w:rFonts w:ascii="Cambria Math" w:hAnsi="Cambria Math"/>
          <w:color w:val="000000"/>
          <w:kern w:val="2"/>
          <w:sz w:val="24"/>
          <w:szCs w:val="24"/>
        </w:rPr>
        <w:t>ri</w:t>
      </w:r>
      <w:proofErr w:type="spellEnd"/>
      <w:r>
        <w:rPr>
          <w:rFonts w:ascii="Cambria Math" w:hAnsi="Cambria Math"/>
          <w:color w:val="000000"/>
          <w:kern w:val="2"/>
          <w:sz w:val="24"/>
          <w:szCs w:val="24"/>
        </w:rPr>
        <w:t>= kk-11- Σst2st2</w:t>
      </w:r>
    </w:p>
    <w:p w:rsidR="00CA1DCC" w:rsidRDefault="00CA1DCC" w:rsidP="00CA1DCC">
      <w:pPr>
        <w:pStyle w:val="NoSpacing1"/>
        <w:spacing w:line="360" w:lineRule="auto"/>
        <w:jc w:val="both"/>
        <w:rPr>
          <w:rFonts w:ascii="TimesNewRomanPSMT" w:eastAsia="DengXian" w:hAnsi="TimesNewRomanPSMT" w:hint="eastAsia"/>
          <w:color w:val="000000"/>
          <w:kern w:val="2"/>
          <w:sz w:val="24"/>
          <w:szCs w:val="24"/>
          <w:lang w:val="id-ID"/>
        </w:rPr>
      </w:pPr>
      <w:proofErr w:type="spellStart"/>
      <w:r>
        <w:rPr>
          <w:rFonts w:ascii="TimesNewRomanPSMT" w:eastAsia="DengXian" w:hAnsi="TimesNewRomanPSMT"/>
          <w:color w:val="000000"/>
          <w:kern w:val="2"/>
          <w:sz w:val="24"/>
          <w:szCs w:val="24"/>
          <w:lang w:val="id-ID"/>
        </w:rPr>
        <w:t>Dimana</w:t>
      </w:r>
      <w:proofErr w:type="spellEnd"/>
      <w:r>
        <w:rPr>
          <w:rFonts w:ascii="TimesNewRomanPSMT" w:eastAsia="DengXian" w:hAnsi="TimesNewRomanPSMT"/>
          <w:color w:val="000000"/>
          <w:kern w:val="2"/>
          <w:sz w:val="24"/>
          <w:szCs w:val="24"/>
          <w:lang w:val="id-ID"/>
        </w:rPr>
        <w:t>:</w:t>
      </w:r>
    </w:p>
    <w:p w:rsidR="00CA1DCC" w:rsidRDefault="00CA1DCC" w:rsidP="00CA1DCC">
      <w:pPr>
        <w:pStyle w:val="NoSpacing1"/>
        <w:spacing w:line="360" w:lineRule="auto"/>
        <w:jc w:val="both"/>
        <w:rPr>
          <w:rFonts w:ascii="TimesNewRomanPSMT" w:eastAsia="DengXian" w:hAnsi="TimesNewRomanPSMT" w:hint="eastAsia"/>
          <w:color w:val="000000"/>
          <w:kern w:val="2"/>
          <w:sz w:val="24"/>
          <w:szCs w:val="24"/>
          <w:lang w:val="id-ID"/>
        </w:rPr>
      </w:pPr>
      <w:proofErr w:type="spellStart"/>
      <w:r>
        <w:rPr>
          <w:rFonts w:ascii="TimesNewRomanPSMT" w:eastAsia="DengXian" w:hAnsi="TimesNewRomanPSMT"/>
          <w:i/>
          <w:iCs/>
          <w:color w:val="000000"/>
          <w:kern w:val="2"/>
          <w:sz w:val="24"/>
          <w:szCs w:val="24"/>
          <w:lang w:val="id-ID"/>
        </w:rPr>
        <w:t>ri</w:t>
      </w:r>
      <w:proofErr w:type="spellEnd"/>
      <w:r>
        <w:rPr>
          <w:rFonts w:ascii="TimesNewRomanPSMT" w:eastAsia="DengXian" w:hAnsi="TimesNewRomanPSMT"/>
          <w:i/>
          <w:iCs/>
          <w:color w:val="000000"/>
          <w:kern w:val="2"/>
          <w:sz w:val="24"/>
          <w:szCs w:val="24"/>
          <w:lang w:val="id-ID"/>
        </w:rPr>
        <w:tab/>
      </w:r>
      <w:r>
        <w:rPr>
          <w:rFonts w:ascii="TimesNewRomanPSMT" w:eastAsia="DengXian" w:hAnsi="TimesNewRomanPSMT"/>
          <w:color w:val="000000"/>
          <w:kern w:val="2"/>
          <w:sz w:val="24"/>
          <w:szCs w:val="24"/>
          <w:lang w:val="id-ID"/>
        </w:rPr>
        <w:t>= Nilai Reliabilitas</w:t>
      </w:r>
    </w:p>
    <w:p w:rsidR="00CA1DCC" w:rsidRDefault="00CA1DCC" w:rsidP="00CA1DCC">
      <w:pPr>
        <w:pStyle w:val="NoSpacing1"/>
        <w:spacing w:line="360" w:lineRule="auto"/>
        <w:jc w:val="both"/>
        <w:rPr>
          <w:rFonts w:ascii="TimesNewRomanPSMT" w:eastAsia="DengXian" w:hAnsi="TimesNewRomanPSMT" w:hint="eastAsia"/>
          <w:color w:val="000000"/>
          <w:kern w:val="2"/>
          <w:sz w:val="24"/>
          <w:szCs w:val="24"/>
          <w:lang w:val="id-ID"/>
        </w:rPr>
      </w:pPr>
      <w:r>
        <w:rPr>
          <w:rFonts w:ascii="TimesNewRomanPSMT" w:eastAsia="DengXian" w:hAnsi="TimesNewRomanPSMT"/>
          <w:color w:val="000000"/>
          <w:kern w:val="2"/>
          <w:sz w:val="24"/>
          <w:szCs w:val="24"/>
          <w:lang w:val="id-ID"/>
        </w:rPr>
        <w:t>k</w:t>
      </w:r>
      <w:r>
        <w:rPr>
          <w:rFonts w:ascii="TimesNewRomanPSMT" w:eastAsia="DengXian" w:hAnsi="TimesNewRomanPSMT"/>
          <w:color w:val="000000"/>
          <w:kern w:val="2"/>
          <w:sz w:val="24"/>
          <w:szCs w:val="24"/>
          <w:lang w:val="id-ID"/>
        </w:rPr>
        <w:tab/>
        <w:t>= Jumlah Item</w:t>
      </w:r>
    </w:p>
    <w:p w:rsidR="00CA1DCC" w:rsidRDefault="00CA1DCC" w:rsidP="00CA1DCC">
      <w:pPr>
        <w:pStyle w:val="NoSpacing1"/>
        <w:spacing w:line="360" w:lineRule="auto"/>
        <w:jc w:val="both"/>
        <w:rPr>
          <w:rFonts w:ascii="TimesNewRomanPSMT" w:eastAsia="DengXian" w:hAnsi="TimesNewRomanPSMT" w:hint="eastAsia"/>
          <w:color w:val="000000"/>
          <w:kern w:val="2"/>
          <w:sz w:val="24"/>
          <w:szCs w:val="24"/>
          <w:lang w:val="id-ID"/>
        </w:rPr>
      </w:pPr>
      <w:r>
        <w:rPr>
          <w:rFonts w:ascii="Cambria Math" w:eastAsia="DengXian" w:hAnsi="Cambria Math"/>
          <w:color w:val="000000"/>
          <w:kern w:val="2"/>
          <w:sz w:val="24"/>
          <w:szCs w:val="24"/>
          <w:lang w:val="id-ID"/>
        </w:rPr>
        <w:t>Σ</w:t>
      </w:r>
      <w:r>
        <w:rPr>
          <w:rFonts w:ascii="Cambria Math" w:hAnsi="Cambria Math"/>
          <w:color w:val="000000"/>
          <w:kern w:val="2"/>
          <w:sz w:val="24"/>
          <w:szCs w:val="24"/>
        </w:rPr>
        <w:t>st2</w:t>
      </w:r>
      <w:r>
        <w:rPr>
          <w:rFonts w:ascii="TimesNewRomanPSMT" w:eastAsia="DengXian" w:hAnsi="TimesNewRomanPSMT"/>
          <w:color w:val="000000"/>
          <w:kern w:val="2"/>
          <w:sz w:val="24"/>
          <w:szCs w:val="24"/>
        </w:rPr>
        <w:tab/>
      </w:r>
      <w:r>
        <w:rPr>
          <w:rFonts w:ascii="TimesNewRomanPSMT" w:eastAsia="DengXian" w:hAnsi="TimesNewRomanPSMT"/>
          <w:color w:val="000000"/>
          <w:kern w:val="2"/>
          <w:sz w:val="24"/>
          <w:szCs w:val="24"/>
          <w:lang w:val="id-ID"/>
        </w:rPr>
        <w:t>= Jumlah varian tiap – tiap skor</w:t>
      </w:r>
    </w:p>
    <w:p w:rsidR="00CA1DCC" w:rsidRDefault="00CA1DCC" w:rsidP="00CA1DCC">
      <w:pPr>
        <w:pStyle w:val="NoSpacing1"/>
        <w:spacing w:line="360" w:lineRule="auto"/>
        <w:jc w:val="both"/>
        <w:rPr>
          <w:rFonts w:ascii="TimesNewRomanPSMT" w:eastAsia="DengXian" w:hAnsi="TimesNewRomanPSMT" w:hint="eastAsia"/>
          <w:color w:val="000000"/>
          <w:kern w:val="2"/>
          <w:sz w:val="24"/>
          <w:szCs w:val="24"/>
          <w:lang w:val="id-ID"/>
        </w:rPr>
      </w:pPr>
      <w:r>
        <w:rPr>
          <w:rFonts w:ascii="Cambria Math" w:hAnsi="Cambria Math"/>
          <w:color w:val="000000"/>
          <w:kern w:val="2"/>
          <w:sz w:val="24"/>
          <w:szCs w:val="24"/>
        </w:rPr>
        <w:t>st2</w:t>
      </w:r>
      <w:r>
        <w:rPr>
          <w:rFonts w:ascii="TimesNewRomanPSMT" w:eastAsia="DengXian" w:hAnsi="TimesNewRomanPSMT"/>
          <w:color w:val="000000"/>
          <w:kern w:val="2"/>
          <w:sz w:val="24"/>
          <w:szCs w:val="24"/>
        </w:rPr>
        <w:tab/>
      </w:r>
      <w:r>
        <w:rPr>
          <w:rFonts w:ascii="TimesNewRomanPSMT" w:eastAsia="DengXian" w:hAnsi="TimesNewRomanPSMT"/>
          <w:color w:val="000000"/>
          <w:kern w:val="2"/>
          <w:sz w:val="24"/>
          <w:szCs w:val="24"/>
          <w:lang w:val="id-ID"/>
        </w:rPr>
        <w:t>= Varians total</w:t>
      </w:r>
    </w:p>
    <w:p w:rsidR="00CA1DCC" w:rsidRDefault="00CA1DCC" w:rsidP="00CA1DCC">
      <w:pPr>
        <w:pStyle w:val="NoSpacing1"/>
        <w:spacing w:line="360" w:lineRule="auto"/>
        <w:jc w:val="both"/>
        <w:rPr>
          <w:rFonts w:ascii="TimesNewRomanPSMT" w:eastAsia="DengXian" w:hAnsi="TimesNewRomanPSMT" w:hint="eastAsia"/>
          <w:color w:val="000000"/>
          <w:kern w:val="2"/>
          <w:sz w:val="24"/>
          <w:szCs w:val="24"/>
          <w:lang w:val="id-ID"/>
        </w:rPr>
      </w:pPr>
    </w:p>
    <w:p w:rsidR="00CA1DCC" w:rsidRDefault="00CA1DCC" w:rsidP="00CA1DCC">
      <w:pPr>
        <w:pStyle w:val="Heading2"/>
        <w:numPr>
          <w:ilvl w:val="1"/>
          <w:numId w:val="2"/>
        </w:numPr>
        <w:tabs>
          <w:tab w:val="clear" w:pos="0"/>
          <w:tab w:val="num" w:pos="360"/>
        </w:tabs>
        <w:spacing w:line="360" w:lineRule="auto"/>
        <w:ind w:left="710" w:hanging="715"/>
        <w:rPr>
          <w:lang w:val="id-ID"/>
        </w:rPr>
      </w:pPr>
      <w:r>
        <w:rPr>
          <w:lang w:val="id-ID"/>
        </w:rPr>
        <w:t>Metode Pengolahan / Analisis Data</w:t>
      </w:r>
    </w:p>
    <w:p w:rsidR="00CA1DCC" w:rsidRDefault="00CA1DCC" w:rsidP="00CA1DCC">
      <w:pPr>
        <w:pStyle w:val="Heading3"/>
        <w:ind w:hanging="715"/>
        <w:rPr>
          <w:lang w:val="id-ID"/>
        </w:rPr>
      </w:pPr>
      <w:r>
        <w:rPr>
          <w:lang w:val="en-US"/>
        </w:rPr>
        <w:t xml:space="preserve">3.9.1 </w:t>
      </w:r>
      <w:r>
        <w:rPr>
          <w:lang w:val="en-US"/>
        </w:rPr>
        <w:tab/>
      </w:r>
      <w:r>
        <w:rPr>
          <w:lang w:val="id-ID"/>
        </w:rPr>
        <w:t>Analisis Deskriptif</w:t>
      </w:r>
    </w:p>
    <w:p w:rsidR="00CA1DCC" w:rsidRDefault="00CA1DCC" w:rsidP="00CA1DCC">
      <w:pPr>
        <w:pStyle w:val="NoSpacing1"/>
        <w:spacing w:line="360" w:lineRule="auto"/>
        <w:ind w:firstLine="709"/>
        <w:jc w:val="both"/>
        <w:rPr>
          <w:rFonts w:ascii="TimesNewRomanPSMT" w:hAnsi="TimesNewRomanPSMT"/>
          <w:color w:val="000000"/>
          <w:kern w:val="2"/>
          <w:sz w:val="24"/>
          <w:szCs w:val="24"/>
        </w:rPr>
      </w:pPr>
      <w:proofErr w:type="spellStart"/>
      <w:r>
        <w:rPr>
          <w:rFonts w:ascii="TimesNewRomanPSMT" w:hAnsi="TimesNewRomanPSMT"/>
          <w:color w:val="000000"/>
          <w:kern w:val="2"/>
          <w:sz w:val="24"/>
          <w:szCs w:val="24"/>
        </w:rPr>
        <w:t>Analisis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deskriptif</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digunakan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menganalisis</w:t>
      </w:r>
      <w:proofErr w:type="spellEnd"/>
      <w:r>
        <w:rPr>
          <w:rFonts w:ascii="TimesNewRomanPSMT" w:hAnsi="TimesNewRomanPSMT"/>
          <w:color w:val="000000"/>
          <w:kern w:val="2"/>
          <w:sz w:val="24"/>
          <w:szCs w:val="24"/>
        </w:rPr>
        <w:t xml:space="preserve"> data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cara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mendeskripsikan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atau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menggambarkan</w:t>
      </w:r>
      <w:proofErr w:type="spellEnd"/>
      <w:r>
        <w:rPr>
          <w:rFonts w:ascii="TimesNewRomanPSMT" w:hAnsi="TimesNewRomanPSMT"/>
          <w:color w:val="000000"/>
          <w:kern w:val="2"/>
          <w:sz w:val="24"/>
          <w:szCs w:val="24"/>
        </w:rPr>
        <w:t xml:space="preserve"> data yang </w:t>
      </w:r>
      <w:proofErr w:type="spellStart"/>
      <w:r>
        <w:rPr>
          <w:rFonts w:ascii="TimesNewRomanPSMT" w:hAnsi="TimesNewRomanPSMT"/>
          <w:color w:val="000000"/>
          <w:kern w:val="2"/>
          <w:sz w:val="24"/>
          <w:szCs w:val="24"/>
        </w:rPr>
        <w:t>telah</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terkumpul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sebagaimana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adanya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mendeskripsikan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atau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menggambarkan</w:t>
      </w:r>
      <w:proofErr w:type="spellEnd"/>
      <w:r>
        <w:rPr>
          <w:rFonts w:ascii="TimesNewRomanPSMT" w:hAnsi="TimesNewRomanPSMT"/>
          <w:color w:val="000000"/>
          <w:kern w:val="2"/>
          <w:sz w:val="24"/>
          <w:szCs w:val="24"/>
        </w:rPr>
        <w:t xml:space="preserve"> data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melakukan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kegiatan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pengumpulan</w:t>
      </w:r>
      <w:proofErr w:type="spellEnd"/>
      <w:r>
        <w:rPr>
          <w:rFonts w:ascii="TimesNewRomanPSMT" w:hAnsi="TimesNewRomanPSMT"/>
          <w:color w:val="000000"/>
          <w:kern w:val="2"/>
          <w:sz w:val="24"/>
          <w:szCs w:val="24"/>
        </w:rPr>
        <w:t xml:space="preserve"> data, </w:t>
      </w:r>
      <w:proofErr w:type="spellStart"/>
      <w:r>
        <w:rPr>
          <w:rFonts w:ascii="TimesNewRomanPSMT" w:hAnsi="TimesNewRomanPSMT"/>
          <w:color w:val="000000"/>
          <w:kern w:val="2"/>
          <w:sz w:val="24"/>
          <w:szCs w:val="24"/>
        </w:rPr>
        <w:t>pengelompokan</w:t>
      </w:r>
      <w:proofErr w:type="spellEnd"/>
      <w:r>
        <w:rPr>
          <w:rFonts w:ascii="TimesNewRomanPSMT" w:hAnsi="TimesNewRomanPSMT"/>
          <w:color w:val="000000"/>
          <w:kern w:val="2"/>
          <w:sz w:val="24"/>
          <w:szCs w:val="24"/>
        </w:rPr>
        <w:t xml:space="preserve"> data, </w:t>
      </w:r>
      <w:proofErr w:type="spellStart"/>
      <w:r>
        <w:rPr>
          <w:rFonts w:ascii="TimesNewRomanPSMT" w:hAnsi="TimesNewRomanPSMT"/>
          <w:color w:val="000000"/>
          <w:kern w:val="2"/>
          <w:sz w:val="24"/>
          <w:szCs w:val="24"/>
        </w:rPr>
        <w:t>penentuan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nilai</w:t>
      </w:r>
      <w:proofErr w:type="spellEnd"/>
      <w:r>
        <w:rPr>
          <w:rFonts w:ascii="TimesNewRomanPSMT" w:hAnsi="TimesNewRomanPSMT"/>
          <w:color w:val="000000"/>
          <w:kern w:val="2"/>
          <w:sz w:val="24"/>
          <w:szCs w:val="24"/>
        </w:rPr>
        <w:t xml:space="preserve"> dan </w:t>
      </w:r>
      <w:proofErr w:type="spellStart"/>
      <w:r>
        <w:rPr>
          <w:rFonts w:ascii="TimesNewRomanPSMT" w:hAnsi="TimesNewRomanPSMT"/>
          <w:color w:val="000000"/>
          <w:kern w:val="2"/>
          <w:sz w:val="24"/>
          <w:szCs w:val="24"/>
        </w:rPr>
        <w:t>fungsi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statistik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serta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pembuatan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grafik</w:t>
      </w:r>
      <w:proofErr w:type="spellEnd"/>
      <w:r>
        <w:rPr>
          <w:rFonts w:ascii="TimesNewRomanPSMT" w:hAnsi="TimesNewRomanPSMT"/>
          <w:color w:val="000000"/>
          <w:kern w:val="2"/>
          <w:sz w:val="24"/>
          <w:szCs w:val="24"/>
        </w:rPr>
        <w:t xml:space="preserve">, diagram </w:t>
      </w:r>
      <w:proofErr w:type="spellStart"/>
      <w:r>
        <w:rPr>
          <w:rFonts w:ascii="TimesNewRomanPSMT" w:hAnsi="TimesNewRomanPSMT"/>
          <w:color w:val="000000"/>
          <w:kern w:val="2"/>
          <w:sz w:val="24"/>
          <w:szCs w:val="24"/>
        </w:rPr>
        <w:t>ataupun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gambar</w:t>
      </w:r>
      <w:proofErr w:type="spellEnd"/>
      <w:r>
        <w:rPr>
          <w:rFonts w:ascii="TimesNewRomanPSMT" w:hAnsi="TimesNewRomanPSMT"/>
          <w:color w:val="000000"/>
          <w:kern w:val="2"/>
          <w:sz w:val="24"/>
          <w:szCs w:val="24"/>
        </w:rPr>
        <w:t xml:space="preserve">. Teknik </w:t>
      </w:r>
      <w:proofErr w:type="spellStart"/>
      <w:r>
        <w:rPr>
          <w:rFonts w:ascii="TimesNewRomanPSMT" w:hAnsi="TimesNewRomanPSMT"/>
          <w:color w:val="000000"/>
          <w:kern w:val="2"/>
          <w:sz w:val="24"/>
          <w:szCs w:val="24"/>
        </w:rPr>
        <w:t>analisa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memberikan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informasi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hanya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mengenai</w:t>
      </w:r>
      <w:proofErr w:type="spellEnd"/>
      <w:r>
        <w:rPr>
          <w:rFonts w:ascii="TimesNewRomanPSMT" w:hAnsi="TimesNewRomanPSMT"/>
          <w:color w:val="000000"/>
          <w:kern w:val="2"/>
          <w:sz w:val="24"/>
          <w:szCs w:val="24"/>
        </w:rPr>
        <w:t xml:space="preserve"> data yang </w:t>
      </w:r>
      <w:proofErr w:type="spellStart"/>
      <w:r>
        <w:rPr>
          <w:rFonts w:ascii="TimesNewRomanPSMT" w:hAnsi="TimesNewRomanPSMT"/>
          <w:color w:val="000000"/>
          <w:kern w:val="2"/>
          <w:sz w:val="24"/>
          <w:szCs w:val="24"/>
        </w:rPr>
        <w:t>diamati</w:t>
      </w:r>
      <w:proofErr w:type="spellEnd"/>
      <w:r>
        <w:rPr>
          <w:rFonts w:ascii="TimesNewRomanPSMT" w:hAnsi="TimesNewRomanPSMT"/>
          <w:color w:val="000000"/>
          <w:kern w:val="2"/>
          <w:sz w:val="24"/>
          <w:szCs w:val="24"/>
        </w:rPr>
        <w:t xml:space="preserve"> dan </w:t>
      </w:r>
      <w:proofErr w:type="spellStart"/>
      <w:r>
        <w:rPr>
          <w:rFonts w:ascii="TimesNewRomanPSMT" w:hAnsi="TimesNewRomanPSMT"/>
          <w:color w:val="000000"/>
          <w:kern w:val="2"/>
          <w:sz w:val="24"/>
          <w:szCs w:val="24"/>
        </w:rPr>
        <w:t>tidak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bertujuan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menguji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hipotesis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serta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menarik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kesimpulan</w:t>
      </w:r>
      <w:proofErr w:type="spellEnd"/>
      <w:r>
        <w:rPr>
          <w:rFonts w:ascii="TimesNewRomanPSMT" w:hAnsi="TimesNewRomanPSMT"/>
          <w:color w:val="000000"/>
          <w:kern w:val="2"/>
          <w:sz w:val="24"/>
          <w:szCs w:val="24"/>
        </w:rPr>
        <w:t xml:space="preserve"> yang di </w:t>
      </w:r>
      <w:proofErr w:type="spellStart"/>
      <w:r>
        <w:rPr>
          <w:rFonts w:ascii="TimesNewRomanPSMT" w:hAnsi="TimesNewRomanPSMT"/>
          <w:color w:val="000000"/>
          <w:kern w:val="2"/>
          <w:sz w:val="24"/>
          <w:szCs w:val="24"/>
        </w:rPr>
        <w:t>generalisasikan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terhadap</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populasi</w:t>
      </w:r>
      <w:proofErr w:type="spellEnd"/>
      <w:r>
        <w:rPr>
          <w:rFonts w:ascii="TimesNewRomanPSMT" w:hAnsi="TimesNewRomanPSMT"/>
          <w:color w:val="000000"/>
          <w:kern w:val="2"/>
          <w:sz w:val="24"/>
          <w:szCs w:val="24"/>
        </w:rPr>
        <w:t xml:space="preserve">. Adapun total </w:t>
      </w:r>
      <w:proofErr w:type="spellStart"/>
      <w:r>
        <w:rPr>
          <w:rFonts w:ascii="TimesNewRomanPSMT" w:hAnsi="TimesNewRomanPSMT"/>
          <w:color w:val="000000"/>
          <w:kern w:val="2"/>
          <w:sz w:val="24"/>
          <w:szCs w:val="24"/>
        </w:rPr>
        <w:t>dari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nilai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jawaban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setiap</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butir</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pertanyaan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diolah</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mengetahui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tanggapan</w:t>
      </w:r>
      <w:proofErr w:type="spellEnd"/>
      <w:r>
        <w:rPr>
          <w:rFonts w:ascii="TimesNewRomanPSMT" w:hAnsi="TimesNewRomanPSMT"/>
          <w:color w:val="000000"/>
          <w:kern w:val="2"/>
          <w:sz w:val="24"/>
          <w:szCs w:val="24"/>
        </w:rPr>
        <w:t xml:space="preserve"> total </w:t>
      </w:r>
      <w:proofErr w:type="spellStart"/>
      <w:r>
        <w:rPr>
          <w:rFonts w:ascii="TimesNewRomanPSMT" w:hAnsi="TimesNewRomanPSMT"/>
          <w:color w:val="000000"/>
          <w:kern w:val="2"/>
          <w:sz w:val="24"/>
          <w:szCs w:val="24"/>
        </w:rPr>
        <w:t>responden</w:t>
      </w:r>
      <w:proofErr w:type="spellEnd"/>
      <w:r>
        <w:rPr>
          <w:rFonts w:ascii="TimesNewRomanPSMT" w:hAnsi="TimesNewRomanPSMT"/>
          <w:color w:val="000000"/>
          <w:kern w:val="2"/>
          <w:sz w:val="24"/>
          <w:szCs w:val="24"/>
        </w:rPr>
        <w:t>.</w:t>
      </w:r>
    </w:p>
    <w:p w:rsidR="00CA1DCC" w:rsidRDefault="00CA1DCC" w:rsidP="00CA1DCC">
      <w:pPr>
        <w:pStyle w:val="NoSpacing1"/>
        <w:spacing w:line="360" w:lineRule="auto"/>
        <w:ind w:firstLine="709"/>
        <w:jc w:val="both"/>
        <w:rPr>
          <w:rFonts w:ascii="TimesNewRomanPSMT" w:hAnsi="TimesNewRomanPSMT"/>
          <w:color w:val="000000"/>
          <w:kern w:val="2"/>
          <w:sz w:val="24"/>
          <w:szCs w:val="24"/>
        </w:rPr>
      </w:pPr>
    </w:p>
    <w:p w:rsidR="00CA1DCC" w:rsidRDefault="00CA1DCC" w:rsidP="00CA1DCC">
      <w:pPr>
        <w:pStyle w:val="Heading3"/>
        <w:rPr>
          <w:lang w:val="id-ID"/>
        </w:rPr>
      </w:pPr>
      <w:r>
        <w:rPr>
          <w:lang w:val="en-US"/>
        </w:rPr>
        <w:t>3.9.2</w:t>
      </w:r>
      <w:r>
        <w:rPr>
          <w:lang w:val="en-US"/>
        </w:rPr>
        <w:tab/>
      </w:r>
      <w:r>
        <w:rPr>
          <w:lang w:val="id-ID"/>
        </w:rPr>
        <w:t>Uji Asumsi Klasik</w:t>
      </w:r>
    </w:p>
    <w:p w:rsidR="00CA1DCC" w:rsidRDefault="00CA1DCC" w:rsidP="00CA1DCC">
      <w:pPr>
        <w:pStyle w:val="NoSpacing1"/>
        <w:spacing w:line="360" w:lineRule="auto"/>
        <w:ind w:firstLine="709"/>
        <w:jc w:val="both"/>
        <w:rPr>
          <w:rFonts w:ascii="TimesNewRomanPSMT" w:hAnsi="TimesNewRomanPSMT"/>
          <w:color w:val="000000"/>
          <w:kern w:val="2"/>
          <w:sz w:val="24"/>
          <w:szCs w:val="24"/>
        </w:rPr>
      </w:pPr>
      <w:proofErr w:type="spellStart"/>
      <w:r>
        <w:rPr>
          <w:rFonts w:ascii="TimesNewRomanPSMT" w:hAnsi="TimesNewRomanPSMT"/>
          <w:color w:val="000000"/>
          <w:kern w:val="2"/>
          <w:sz w:val="24"/>
          <w:szCs w:val="24"/>
        </w:rPr>
        <w:t>Tujuan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pengujian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asumsi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klasik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ini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adalah</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memberikan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kepastian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bahwa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persamaan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regresi</w:t>
      </w:r>
      <w:proofErr w:type="spellEnd"/>
      <w:r>
        <w:rPr>
          <w:rFonts w:ascii="TimesNewRomanPSMT" w:hAnsi="TimesNewRomanPSMT"/>
          <w:color w:val="000000"/>
          <w:kern w:val="2"/>
          <w:sz w:val="24"/>
          <w:szCs w:val="24"/>
        </w:rPr>
        <w:t xml:space="preserve"> yang di </w:t>
      </w:r>
      <w:proofErr w:type="spellStart"/>
      <w:r>
        <w:rPr>
          <w:rFonts w:ascii="TimesNewRomanPSMT" w:hAnsi="TimesNewRomanPSMT"/>
          <w:color w:val="000000"/>
          <w:kern w:val="2"/>
          <w:sz w:val="24"/>
          <w:szCs w:val="24"/>
        </w:rPr>
        <w:t>dapatkan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memiliki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ketepatan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dalam</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estimasi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tidak</w:t>
      </w:r>
      <w:proofErr w:type="spellEnd"/>
      <w:r>
        <w:rPr>
          <w:rFonts w:ascii="TimesNewRomanPSMT" w:hAnsi="TimesNewRomanPSMT"/>
          <w:color w:val="000000"/>
          <w:kern w:val="2"/>
          <w:sz w:val="24"/>
          <w:szCs w:val="24"/>
        </w:rPr>
        <w:t xml:space="preserve"> bias dan </w:t>
      </w:r>
      <w:proofErr w:type="spellStart"/>
      <w:r>
        <w:rPr>
          <w:rFonts w:ascii="TimesNewRomanPSMT" w:hAnsi="TimesNewRomanPSMT"/>
          <w:color w:val="000000"/>
          <w:kern w:val="2"/>
          <w:sz w:val="24"/>
          <w:szCs w:val="24"/>
        </w:rPr>
        <w:t>konsisten</w:t>
      </w:r>
      <w:proofErr w:type="spellEnd"/>
      <w:r>
        <w:rPr>
          <w:rFonts w:ascii="TimesNewRomanPSMT" w:hAnsi="TimesNewRomanPSMT"/>
          <w:color w:val="000000"/>
          <w:kern w:val="2"/>
          <w:sz w:val="24"/>
          <w:szCs w:val="24"/>
        </w:rPr>
        <w:t xml:space="preserve">. Ada </w:t>
      </w:r>
      <w:proofErr w:type="spellStart"/>
      <w:r>
        <w:rPr>
          <w:rFonts w:ascii="TimesNewRomanPSMT" w:hAnsi="TimesNewRomanPSMT"/>
          <w:color w:val="000000"/>
          <w:kern w:val="2"/>
          <w:sz w:val="24"/>
          <w:szCs w:val="24"/>
        </w:rPr>
        <w:t>beberapa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asumsi</w:t>
      </w:r>
      <w:proofErr w:type="spellEnd"/>
      <w:r>
        <w:rPr>
          <w:rFonts w:ascii="TimesNewRomanPSMT" w:hAnsi="TimesNewRomanPSMT"/>
          <w:color w:val="000000"/>
          <w:kern w:val="2"/>
          <w:sz w:val="24"/>
          <w:szCs w:val="24"/>
        </w:rPr>
        <w:t xml:space="preserve"> yang </w:t>
      </w:r>
      <w:proofErr w:type="spellStart"/>
      <w:r>
        <w:rPr>
          <w:rFonts w:ascii="TimesNewRomanPSMT" w:hAnsi="TimesNewRomanPSMT"/>
          <w:color w:val="000000"/>
          <w:kern w:val="2"/>
          <w:sz w:val="24"/>
          <w:szCs w:val="24"/>
        </w:rPr>
        <w:t>harus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terpenuhi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diantaranya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adalah</w:t>
      </w:r>
      <w:proofErr w:type="spellEnd"/>
      <w:r>
        <w:rPr>
          <w:rFonts w:ascii="TimesNewRomanPSMT" w:hAnsi="TimesNewRomanPSMT"/>
          <w:color w:val="000000"/>
          <w:kern w:val="2"/>
          <w:sz w:val="24"/>
          <w:szCs w:val="24"/>
        </w:rPr>
        <w:t xml:space="preserve"> uji </w:t>
      </w:r>
      <w:proofErr w:type="spellStart"/>
      <w:r>
        <w:rPr>
          <w:rFonts w:ascii="TimesNewRomanPSMT" w:hAnsi="TimesNewRomanPSMT"/>
          <w:color w:val="000000"/>
          <w:kern w:val="2"/>
          <w:sz w:val="24"/>
          <w:szCs w:val="24"/>
        </w:rPr>
        <w:t>normalitas</w:t>
      </w:r>
      <w:proofErr w:type="spellEnd"/>
      <w:r>
        <w:rPr>
          <w:rFonts w:ascii="TimesNewRomanPSMT" w:hAnsi="TimesNewRomanPSMT"/>
          <w:color w:val="000000"/>
          <w:kern w:val="2"/>
          <w:sz w:val="24"/>
          <w:szCs w:val="24"/>
        </w:rPr>
        <w:t xml:space="preserve">, uji </w:t>
      </w:r>
      <w:proofErr w:type="spellStart"/>
      <w:r>
        <w:rPr>
          <w:rFonts w:ascii="TimesNewRomanPSMT" w:hAnsi="TimesNewRomanPSMT"/>
          <w:color w:val="000000"/>
          <w:kern w:val="2"/>
          <w:sz w:val="24"/>
          <w:szCs w:val="24"/>
        </w:rPr>
        <w:t>multikolinearitas</w:t>
      </w:r>
      <w:proofErr w:type="spellEnd"/>
      <w:r>
        <w:rPr>
          <w:rFonts w:ascii="TimesNewRomanPSMT" w:hAnsi="TimesNewRomanPSMT"/>
          <w:color w:val="000000"/>
          <w:kern w:val="2"/>
          <w:sz w:val="24"/>
          <w:szCs w:val="24"/>
        </w:rPr>
        <w:t xml:space="preserve"> dan uji </w:t>
      </w:r>
      <w:proofErr w:type="spellStart"/>
      <w:r>
        <w:rPr>
          <w:rFonts w:ascii="TimesNewRomanPSMT" w:hAnsi="TimesNewRomanPSMT"/>
          <w:color w:val="000000"/>
          <w:kern w:val="2"/>
          <w:sz w:val="24"/>
          <w:szCs w:val="24"/>
        </w:rPr>
        <w:t>heteroskedastisitas</w:t>
      </w:r>
      <w:proofErr w:type="spellEnd"/>
      <w:r>
        <w:rPr>
          <w:rFonts w:ascii="TimesNewRomanPSMT" w:hAnsi="TimesNewRomanPSMT"/>
          <w:color w:val="000000"/>
          <w:kern w:val="2"/>
          <w:sz w:val="24"/>
          <w:szCs w:val="24"/>
        </w:rPr>
        <w:t xml:space="preserve"> </w:t>
      </w:r>
    </w:p>
    <w:p w:rsidR="00CA1DCC" w:rsidRDefault="00CA1DCC" w:rsidP="00CA1DCC">
      <w:pPr>
        <w:pStyle w:val="NoSpacing1"/>
        <w:spacing w:line="360" w:lineRule="auto"/>
        <w:ind w:firstLine="709"/>
        <w:jc w:val="both"/>
        <w:rPr>
          <w:rFonts w:ascii="TimesNewRomanPSMT" w:hAnsi="TimesNewRomanPSMT"/>
          <w:color w:val="000000"/>
          <w:kern w:val="2"/>
          <w:sz w:val="24"/>
          <w:szCs w:val="24"/>
          <w:lang w:val="id-ID"/>
        </w:rPr>
      </w:pPr>
    </w:p>
    <w:p w:rsidR="00CA1DCC" w:rsidRDefault="00CA1DCC" w:rsidP="00CA1DCC">
      <w:pPr>
        <w:pStyle w:val="NoSpacing1"/>
        <w:numPr>
          <w:ilvl w:val="0"/>
          <w:numId w:val="9"/>
        </w:numPr>
        <w:spacing w:line="360" w:lineRule="auto"/>
        <w:jc w:val="both"/>
        <w:rPr>
          <w:rFonts w:ascii="TimesNewRomanPSMT" w:hAnsi="TimesNewRomanPSMT"/>
          <w:color w:val="000000"/>
          <w:kern w:val="2"/>
          <w:sz w:val="24"/>
          <w:szCs w:val="24"/>
          <w:lang w:val="id-ID"/>
        </w:rPr>
      </w:pPr>
      <w:r>
        <w:rPr>
          <w:rFonts w:ascii="TimesNewRomanPSMT" w:hAnsi="TimesNewRomanPSMT"/>
          <w:color w:val="000000"/>
          <w:kern w:val="2"/>
          <w:sz w:val="24"/>
          <w:szCs w:val="24"/>
          <w:lang w:val="id-ID"/>
        </w:rPr>
        <w:t xml:space="preserve">Uji </w:t>
      </w:r>
      <w:proofErr w:type="spellStart"/>
      <w:r>
        <w:rPr>
          <w:rFonts w:ascii="TimesNewRomanPSMT" w:hAnsi="TimesNewRomanPSMT"/>
          <w:color w:val="000000"/>
          <w:kern w:val="2"/>
          <w:sz w:val="24"/>
          <w:szCs w:val="24"/>
          <w:lang w:val="id-ID"/>
        </w:rPr>
        <w:t>Normalitas</w:t>
      </w:r>
      <w:proofErr w:type="spellEnd"/>
    </w:p>
    <w:p w:rsidR="00CA1DCC" w:rsidRDefault="00CA1DCC" w:rsidP="00CA1DCC">
      <w:pPr>
        <w:pStyle w:val="NoSpacing1"/>
        <w:spacing w:line="360" w:lineRule="auto"/>
        <w:ind w:left="1072"/>
        <w:jc w:val="both"/>
        <w:rPr>
          <w:rFonts w:ascii="TimesNewRomanPSMT" w:hAnsi="TimesNewRomanPSMT"/>
          <w:color w:val="000000"/>
          <w:kern w:val="2"/>
          <w:sz w:val="24"/>
          <w:szCs w:val="24"/>
        </w:rPr>
      </w:pPr>
      <w:proofErr w:type="spellStart"/>
      <w:r>
        <w:rPr>
          <w:rFonts w:ascii="TimesNewRomanPSMT" w:hAnsi="TimesNewRomanPSMT"/>
          <w:color w:val="000000"/>
          <w:kern w:val="2"/>
          <w:sz w:val="24"/>
          <w:szCs w:val="24"/>
        </w:rPr>
        <w:t>Menurut</w:t>
      </w:r>
      <w:proofErr w:type="spellEnd"/>
      <w:r>
        <w:rPr>
          <w:rFonts w:ascii="TimesNewRomanPSMT" w:hAnsi="TimesNewRomanPSMT"/>
          <w:color w:val="000000"/>
          <w:kern w:val="2"/>
          <w:sz w:val="24"/>
          <w:szCs w:val="24"/>
        </w:rPr>
        <w:t xml:space="preserve"> Purnomo (2017:108) Uji </w:t>
      </w:r>
      <w:proofErr w:type="spellStart"/>
      <w:r>
        <w:rPr>
          <w:rFonts w:ascii="TimesNewRomanPSMT" w:hAnsi="TimesNewRomanPSMT"/>
          <w:color w:val="000000"/>
          <w:kern w:val="2"/>
          <w:sz w:val="24"/>
          <w:szCs w:val="24"/>
        </w:rPr>
        <w:t>normalitas</w:t>
      </w:r>
      <w:proofErr w:type="spellEnd"/>
      <w:r>
        <w:rPr>
          <w:rFonts w:ascii="TimesNewRomanPSMT" w:hAnsi="TimesNewRomanPSMT"/>
          <w:color w:val="000000"/>
          <w:kern w:val="2"/>
          <w:sz w:val="24"/>
          <w:szCs w:val="24"/>
        </w:rPr>
        <w:t xml:space="preserve"> pada model </w:t>
      </w:r>
      <w:proofErr w:type="spellStart"/>
      <w:r>
        <w:rPr>
          <w:rFonts w:ascii="TimesNewRomanPSMT" w:hAnsi="TimesNewRomanPSMT"/>
          <w:color w:val="000000"/>
          <w:kern w:val="2"/>
          <w:sz w:val="24"/>
          <w:szCs w:val="24"/>
        </w:rPr>
        <w:t>regresi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digunakan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menguji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apakah</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nilai</w:t>
      </w:r>
      <w:proofErr w:type="spellEnd"/>
      <w:r>
        <w:rPr>
          <w:rFonts w:ascii="TimesNewRomanPSMT" w:hAnsi="TimesNewRomanPSMT"/>
          <w:color w:val="000000"/>
          <w:kern w:val="2"/>
          <w:sz w:val="24"/>
          <w:szCs w:val="24"/>
        </w:rPr>
        <w:t xml:space="preserve"> residual yang </w:t>
      </w:r>
      <w:proofErr w:type="spellStart"/>
      <w:r>
        <w:rPr>
          <w:rFonts w:ascii="TimesNewRomanPSMT" w:hAnsi="TimesNewRomanPSMT"/>
          <w:color w:val="000000"/>
          <w:kern w:val="2"/>
          <w:sz w:val="24"/>
          <w:szCs w:val="24"/>
        </w:rPr>
        <w:t>dihasilkan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dari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regresi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terdistribusi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secara</w:t>
      </w:r>
      <w:proofErr w:type="spellEnd"/>
      <w:r>
        <w:rPr>
          <w:rFonts w:ascii="TimesNewRomanPSMT" w:hAnsi="TimesNewRomanPSMT"/>
          <w:color w:val="000000"/>
          <w:kern w:val="2"/>
          <w:sz w:val="24"/>
          <w:szCs w:val="24"/>
        </w:rPr>
        <w:t xml:space="preserve"> normal </w:t>
      </w:r>
      <w:proofErr w:type="spellStart"/>
      <w:r>
        <w:rPr>
          <w:rFonts w:ascii="TimesNewRomanPSMT" w:hAnsi="TimesNewRomanPSMT"/>
          <w:color w:val="000000"/>
          <w:kern w:val="2"/>
          <w:sz w:val="24"/>
          <w:szCs w:val="24"/>
        </w:rPr>
        <w:t>atau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tidak</w:t>
      </w:r>
      <w:proofErr w:type="spellEnd"/>
      <w:r>
        <w:rPr>
          <w:rFonts w:ascii="TimesNewRomanPSMT" w:hAnsi="TimesNewRomanPSMT"/>
          <w:color w:val="000000"/>
          <w:kern w:val="2"/>
          <w:sz w:val="24"/>
          <w:szCs w:val="24"/>
        </w:rPr>
        <w:t xml:space="preserve">. Model </w:t>
      </w:r>
      <w:proofErr w:type="spellStart"/>
      <w:r>
        <w:rPr>
          <w:rFonts w:ascii="TimesNewRomanPSMT" w:hAnsi="TimesNewRomanPSMT"/>
          <w:color w:val="000000"/>
          <w:kern w:val="2"/>
          <w:sz w:val="24"/>
          <w:szCs w:val="24"/>
        </w:rPr>
        <w:t>regresi</w:t>
      </w:r>
      <w:proofErr w:type="spellEnd"/>
      <w:r>
        <w:rPr>
          <w:rFonts w:ascii="TimesNewRomanPSMT" w:hAnsi="TimesNewRomanPSMT"/>
          <w:color w:val="000000"/>
          <w:kern w:val="2"/>
          <w:sz w:val="24"/>
          <w:szCs w:val="24"/>
        </w:rPr>
        <w:t xml:space="preserve"> yang </w:t>
      </w:r>
      <w:proofErr w:type="spellStart"/>
      <w:r>
        <w:rPr>
          <w:rFonts w:ascii="TimesNewRomanPSMT" w:hAnsi="TimesNewRomanPSMT"/>
          <w:color w:val="000000"/>
          <w:kern w:val="2"/>
          <w:sz w:val="24"/>
          <w:szCs w:val="24"/>
        </w:rPr>
        <w:t>baik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yaitu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memiliki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nilai</w:t>
      </w:r>
      <w:proofErr w:type="spellEnd"/>
      <w:r>
        <w:rPr>
          <w:rFonts w:ascii="TimesNewRomanPSMT" w:hAnsi="TimesNewRomanPSMT"/>
          <w:color w:val="000000"/>
          <w:kern w:val="2"/>
          <w:sz w:val="24"/>
          <w:szCs w:val="24"/>
        </w:rPr>
        <w:t xml:space="preserve"> residual yang </w:t>
      </w:r>
      <w:proofErr w:type="spellStart"/>
      <w:r>
        <w:rPr>
          <w:rFonts w:ascii="TimesNewRomanPSMT" w:hAnsi="TimesNewRomanPSMT"/>
          <w:color w:val="000000"/>
          <w:kern w:val="2"/>
          <w:sz w:val="24"/>
          <w:szCs w:val="24"/>
        </w:rPr>
        <w:t>terdistribusi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secara</w:t>
      </w:r>
      <w:proofErr w:type="spellEnd"/>
      <w:r>
        <w:rPr>
          <w:rFonts w:ascii="TimesNewRomanPSMT" w:hAnsi="TimesNewRomanPSMT"/>
          <w:color w:val="000000"/>
          <w:kern w:val="2"/>
          <w:sz w:val="24"/>
          <w:szCs w:val="24"/>
        </w:rPr>
        <w:t xml:space="preserve"> normal. </w:t>
      </w:r>
      <w:proofErr w:type="spellStart"/>
      <w:r>
        <w:rPr>
          <w:rFonts w:ascii="TimesNewRomanPSMT" w:hAnsi="TimesNewRomanPSMT"/>
          <w:color w:val="000000"/>
          <w:kern w:val="2"/>
          <w:sz w:val="24"/>
          <w:szCs w:val="24"/>
        </w:rPr>
        <w:t>Beberapa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metode</w:t>
      </w:r>
      <w:proofErr w:type="spellEnd"/>
      <w:r>
        <w:rPr>
          <w:rFonts w:ascii="TimesNewRomanPSMT" w:hAnsi="TimesNewRomanPSMT"/>
          <w:color w:val="000000"/>
          <w:kern w:val="2"/>
          <w:sz w:val="24"/>
          <w:szCs w:val="24"/>
        </w:rPr>
        <w:t xml:space="preserve"> uji </w:t>
      </w:r>
      <w:proofErr w:type="spellStart"/>
      <w:r>
        <w:rPr>
          <w:rFonts w:ascii="TimesNewRomanPSMT" w:hAnsi="TimesNewRomanPSMT"/>
          <w:color w:val="000000"/>
          <w:kern w:val="2"/>
          <w:sz w:val="24"/>
          <w:szCs w:val="24"/>
        </w:rPr>
        <w:t>normalitas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yaitu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melihat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penyebaran</w:t>
      </w:r>
      <w:proofErr w:type="spellEnd"/>
      <w:r>
        <w:rPr>
          <w:rFonts w:ascii="TimesNewRomanPSMT" w:hAnsi="TimesNewRomanPSMT"/>
          <w:color w:val="000000"/>
          <w:kern w:val="2"/>
          <w:sz w:val="24"/>
          <w:szCs w:val="24"/>
        </w:rPr>
        <w:t xml:space="preserve"> data </w:t>
      </w:r>
      <w:r>
        <w:rPr>
          <w:rFonts w:ascii="TimesNewRomanPSMT" w:hAnsi="TimesNewRomanPSMT"/>
          <w:color w:val="000000"/>
          <w:kern w:val="2"/>
          <w:sz w:val="24"/>
          <w:szCs w:val="24"/>
        </w:rPr>
        <w:lastRenderedPageBreak/>
        <w:t xml:space="preserve">pada </w:t>
      </w:r>
      <w:proofErr w:type="spellStart"/>
      <w:r>
        <w:rPr>
          <w:rFonts w:ascii="TimesNewRomanPSMT" w:hAnsi="TimesNewRomanPSMT"/>
          <w:color w:val="000000"/>
          <w:kern w:val="2"/>
          <w:sz w:val="24"/>
          <w:szCs w:val="24"/>
        </w:rPr>
        <w:t>sumber</w:t>
      </w:r>
      <w:proofErr w:type="spellEnd"/>
      <w:r>
        <w:rPr>
          <w:rFonts w:ascii="TimesNewRomanPSMT" w:hAnsi="TimesNewRomanPSMT"/>
          <w:color w:val="000000"/>
          <w:kern w:val="2"/>
          <w:sz w:val="24"/>
          <w:szCs w:val="24"/>
        </w:rPr>
        <w:t xml:space="preserve"> diagonal pada </w:t>
      </w:r>
      <w:proofErr w:type="spellStart"/>
      <w:r>
        <w:rPr>
          <w:rFonts w:ascii="TimesNewRomanPSMT" w:hAnsi="TimesNewRomanPSMT"/>
          <w:color w:val="000000"/>
          <w:kern w:val="2"/>
          <w:sz w:val="24"/>
          <w:szCs w:val="24"/>
        </w:rPr>
        <w:t>grafik</w:t>
      </w:r>
      <w:proofErr w:type="spellEnd"/>
      <w:r>
        <w:rPr>
          <w:rFonts w:ascii="TimesNewRomanPSMT" w:hAnsi="TimesNewRomanPSMT"/>
          <w:color w:val="000000"/>
          <w:kern w:val="2"/>
          <w:sz w:val="24"/>
          <w:szCs w:val="24"/>
        </w:rPr>
        <w:t xml:space="preserve"> Normal P-P Plot of regression standardized residual </w:t>
      </w:r>
      <w:proofErr w:type="spellStart"/>
      <w:r>
        <w:rPr>
          <w:rFonts w:ascii="TimesNewRomanPSMT" w:hAnsi="TimesNewRomanPSMT"/>
          <w:color w:val="000000"/>
          <w:kern w:val="2"/>
          <w:sz w:val="24"/>
          <w:szCs w:val="24"/>
        </w:rPr>
        <w:t>atau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uji One sample Kolmogorov Smirnov. Uji </w:t>
      </w:r>
      <w:proofErr w:type="spellStart"/>
      <w:r>
        <w:rPr>
          <w:rFonts w:ascii="TimesNewRomanPSMT" w:hAnsi="TimesNewRomanPSMT"/>
          <w:color w:val="000000"/>
          <w:kern w:val="2"/>
          <w:sz w:val="24"/>
          <w:szCs w:val="24"/>
        </w:rPr>
        <w:t>normalitas</w:t>
      </w:r>
      <w:proofErr w:type="spellEnd"/>
      <w:r>
        <w:rPr>
          <w:rFonts w:ascii="TimesNewRomanPSMT" w:hAnsi="TimesNewRomanPSMT"/>
          <w:color w:val="000000"/>
          <w:kern w:val="2"/>
          <w:sz w:val="24"/>
          <w:szCs w:val="24"/>
        </w:rPr>
        <w:t xml:space="preserve"> residual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metode</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grafik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yaitu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melihat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penyebaran</w:t>
      </w:r>
      <w:proofErr w:type="spellEnd"/>
      <w:r>
        <w:rPr>
          <w:rFonts w:ascii="TimesNewRomanPSMT" w:hAnsi="TimesNewRomanPSMT"/>
          <w:color w:val="000000"/>
          <w:kern w:val="2"/>
          <w:sz w:val="24"/>
          <w:szCs w:val="24"/>
        </w:rPr>
        <w:t xml:space="preserve"> data pada </w:t>
      </w:r>
      <w:proofErr w:type="spellStart"/>
      <w:r>
        <w:rPr>
          <w:rFonts w:ascii="TimesNewRomanPSMT" w:hAnsi="TimesNewRomanPSMT"/>
          <w:color w:val="000000"/>
          <w:kern w:val="2"/>
          <w:sz w:val="24"/>
          <w:szCs w:val="24"/>
        </w:rPr>
        <w:t>sumber</w:t>
      </w:r>
      <w:proofErr w:type="spellEnd"/>
      <w:r>
        <w:rPr>
          <w:rFonts w:ascii="TimesNewRomanPSMT" w:hAnsi="TimesNewRomanPSMT"/>
          <w:color w:val="000000"/>
          <w:kern w:val="2"/>
          <w:sz w:val="24"/>
          <w:szCs w:val="24"/>
        </w:rPr>
        <w:t xml:space="preserve"> diagonal pada </w:t>
      </w:r>
      <w:proofErr w:type="spellStart"/>
      <w:r>
        <w:rPr>
          <w:rFonts w:ascii="TimesNewRomanPSMT" w:hAnsi="TimesNewRomanPSMT"/>
          <w:color w:val="000000"/>
          <w:kern w:val="2"/>
          <w:sz w:val="24"/>
          <w:szCs w:val="24"/>
        </w:rPr>
        <w:t>grafik</w:t>
      </w:r>
      <w:proofErr w:type="spellEnd"/>
      <w:r>
        <w:rPr>
          <w:rFonts w:ascii="TimesNewRomanPSMT" w:hAnsi="TimesNewRomanPSMT"/>
          <w:color w:val="000000"/>
          <w:kern w:val="2"/>
          <w:sz w:val="24"/>
          <w:szCs w:val="24"/>
        </w:rPr>
        <w:t xml:space="preserve"> Normal P-P Plot of regression standardized residual. </w:t>
      </w:r>
      <w:proofErr w:type="spellStart"/>
      <w:r>
        <w:rPr>
          <w:rFonts w:ascii="TimesNewRomanPSMT" w:hAnsi="TimesNewRomanPSMT"/>
          <w:color w:val="000000"/>
          <w:kern w:val="2"/>
          <w:sz w:val="24"/>
          <w:szCs w:val="24"/>
        </w:rPr>
        <w:t>Sebagai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dasar</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pengambilan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keputusannya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jika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titik</w:t>
      </w:r>
      <w:proofErr w:type="spellEnd"/>
      <w:r>
        <w:rPr>
          <w:rFonts w:ascii="TimesNewRomanPSMT" w:hAnsi="TimesNewRomanPSMT"/>
          <w:color w:val="000000"/>
          <w:kern w:val="2"/>
          <w:sz w:val="24"/>
          <w:szCs w:val="24"/>
        </w:rPr>
        <w:t xml:space="preserve"> - </w:t>
      </w:r>
      <w:proofErr w:type="spellStart"/>
      <w:r>
        <w:rPr>
          <w:rFonts w:ascii="TimesNewRomanPSMT" w:hAnsi="TimesNewRomanPSMT"/>
          <w:color w:val="000000"/>
          <w:kern w:val="2"/>
          <w:sz w:val="24"/>
          <w:szCs w:val="24"/>
        </w:rPr>
        <w:t>titik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menyebar</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sekitar</w:t>
      </w:r>
      <w:proofErr w:type="spellEnd"/>
      <w:r>
        <w:rPr>
          <w:rFonts w:ascii="TimesNewRomanPSMT" w:hAnsi="TimesNewRomanPSMT"/>
          <w:color w:val="000000"/>
          <w:kern w:val="2"/>
          <w:sz w:val="24"/>
          <w:szCs w:val="24"/>
        </w:rPr>
        <w:t xml:space="preserve"> garis dan </w:t>
      </w:r>
      <w:proofErr w:type="spellStart"/>
      <w:r>
        <w:rPr>
          <w:rFonts w:ascii="TimesNewRomanPSMT" w:hAnsi="TimesNewRomanPSMT"/>
          <w:color w:val="000000"/>
          <w:kern w:val="2"/>
          <w:sz w:val="24"/>
          <w:szCs w:val="24"/>
        </w:rPr>
        <w:t>mengikuti</w:t>
      </w:r>
      <w:proofErr w:type="spellEnd"/>
      <w:r>
        <w:rPr>
          <w:rFonts w:ascii="TimesNewRomanPSMT" w:hAnsi="TimesNewRomanPSMT"/>
          <w:color w:val="000000"/>
          <w:kern w:val="2"/>
          <w:sz w:val="24"/>
          <w:szCs w:val="24"/>
        </w:rPr>
        <w:t xml:space="preserve"> garis diagonal </w:t>
      </w:r>
      <w:proofErr w:type="spellStart"/>
      <w:r>
        <w:rPr>
          <w:rFonts w:ascii="TimesNewRomanPSMT" w:hAnsi="TimesNewRomanPSMT"/>
          <w:color w:val="000000"/>
          <w:kern w:val="2"/>
          <w:sz w:val="24"/>
          <w:szCs w:val="24"/>
        </w:rPr>
        <w:t>maka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nilai</w:t>
      </w:r>
      <w:proofErr w:type="spellEnd"/>
      <w:r>
        <w:rPr>
          <w:rFonts w:ascii="TimesNewRomanPSMT" w:hAnsi="TimesNewRomanPSMT"/>
          <w:color w:val="000000"/>
          <w:kern w:val="2"/>
          <w:sz w:val="24"/>
          <w:szCs w:val="24"/>
        </w:rPr>
        <w:t xml:space="preserve"> residual </w:t>
      </w:r>
      <w:proofErr w:type="spellStart"/>
      <w:r>
        <w:rPr>
          <w:rFonts w:ascii="TimesNewRomanPSMT" w:hAnsi="TimesNewRomanPSMT"/>
          <w:color w:val="000000"/>
          <w:kern w:val="2"/>
          <w:sz w:val="24"/>
          <w:szCs w:val="24"/>
        </w:rPr>
        <w:t>telah</w:t>
      </w:r>
      <w:proofErr w:type="spellEnd"/>
      <w:r>
        <w:rPr>
          <w:rFonts w:ascii="TimesNewRomanPSMT" w:hAnsi="TimesNewRomanPSMT"/>
          <w:color w:val="000000"/>
          <w:kern w:val="2"/>
          <w:sz w:val="24"/>
          <w:szCs w:val="24"/>
        </w:rPr>
        <w:t xml:space="preserve"> normal.</w:t>
      </w:r>
    </w:p>
    <w:p w:rsidR="00CA1DCC" w:rsidRDefault="00CA1DCC" w:rsidP="00CA1DCC">
      <w:pPr>
        <w:pStyle w:val="NoSpacing1"/>
        <w:numPr>
          <w:ilvl w:val="0"/>
          <w:numId w:val="9"/>
        </w:numPr>
        <w:spacing w:line="360" w:lineRule="auto"/>
        <w:jc w:val="both"/>
        <w:rPr>
          <w:rFonts w:ascii="TimesNewRomanPSMT" w:hAnsi="TimesNewRomanPSMT"/>
          <w:color w:val="000000"/>
          <w:kern w:val="2"/>
          <w:sz w:val="24"/>
          <w:szCs w:val="24"/>
          <w:lang w:val="id-ID"/>
        </w:rPr>
      </w:pPr>
      <w:r>
        <w:rPr>
          <w:rFonts w:ascii="TimesNewRomanPSMT" w:hAnsi="TimesNewRomanPSMT"/>
          <w:color w:val="000000"/>
          <w:kern w:val="2"/>
          <w:sz w:val="24"/>
          <w:szCs w:val="24"/>
          <w:lang w:val="id-ID"/>
        </w:rPr>
        <w:t xml:space="preserve">Uji </w:t>
      </w:r>
      <w:proofErr w:type="spellStart"/>
      <w:r>
        <w:rPr>
          <w:rFonts w:ascii="TimesNewRomanPSMT" w:hAnsi="TimesNewRomanPSMT"/>
          <w:color w:val="000000"/>
          <w:kern w:val="2"/>
          <w:sz w:val="24"/>
          <w:szCs w:val="24"/>
          <w:lang w:val="en-US"/>
        </w:rPr>
        <w:t>Multikolinearitas</w:t>
      </w:r>
      <w:proofErr w:type="spellEnd"/>
    </w:p>
    <w:p w:rsidR="00CA1DCC" w:rsidRDefault="00CA1DCC" w:rsidP="00CA1DCC">
      <w:pPr>
        <w:pStyle w:val="NoSpacing1"/>
        <w:spacing w:line="360" w:lineRule="auto"/>
        <w:ind w:left="1072"/>
        <w:jc w:val="both"/>
        <w:rPr>
          <w:rFonts w:ascii="TimesNewRomanPSMT" w:hAnsi="TimesNewRomanPSMT"/>
          <w:color w:val="000000"/>
          <w:kern w:val="2"/>
          <w:sz w:val="24"/>
          <w:szCs w:val="24"/>
        </w:rPr>
      </w:pPr>
      <w:proofErr w:type="spellStart"/>
      <w:r>
        <w:rPr>
          <w:rFonts w:ascii="TimesNewRomanPSMT" w:hAnsi="TimesNewRomanPSMT"/>
          <w:color w:val="000000"/>
          <w:kern w:val="2"/>
          <w:sz w:val="24"/>
          <w:szCs w:val="24"/>
        </w:rPr>
        <w:t>Menurut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Duli</w:t>
      </w:r>
      <w:proofErr w:type="spellEnd"/>
      <w:r>
        <w:rPr>
          <w:rFonts w:ascii="TimesNewRomanPSMT" w:hAnsi="TimesNewRomanPSMT"/>
          <w:color w:val="000000"/>
          <w:kern w:val="2"/>
          <w:sz w:val="24"/>
          <w:szCs w:val="24"/>
        </w:rPr>
        <w:t xml:space="preserve"> (2019:120) Uji </w:t>
      </w:r>
      <w:proofErr w:type="spellStart"/>
      <w:r>
        <w:rPr>
          <w:rFonts w:ascii="TimesNewRomanPSMT" w:hAnsi="TimesNewRomanPSMT"/>
          <w:color w:val="000000"/>
          <w:kern w:val="2"/>
          <w:sz w:val="24"/>
          <w:szCs w:val="24"/>
        </w:rPr>
        <w:t>multikolinieritas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bertujuan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melihat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ada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atau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tidaknya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korelasi</w:t>
      </w:r>
      <w:proofErr w:type="spellEnd"/>
      <w:r>
        <w:rPr>
          <w:rFonts w:ascii="TimesNewRomanPSMT" w:hAnsi="TimesNewRomanPSMT"/>
          <w:color w:val="000000"/>
          <w:kern w:val="2"/>
          <w:sz w:val="24"/>
          <w:szCs w:val="24"/>
        </w:rPr>
        <w:t xml:space="preserve"> yang </w:t>
      </w:r>
      <w:proofErr w:type="spellStart"/>
      <w:r>
        <w:rPr>
          <w:rFonts w:ascii="TimesNewRomanPSMT" w:hAnsi="TimesNewRomanPSMT"/>
          <w:color w:val="000000"/>
          <w:kern w:val="2"/>
          <w:sz w:val="24"/>
          <w:szCs w:val="24"/>
        </w:rPr>
        <w:t>tinggi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antara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variabel-variabel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bebas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dalam</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suatu</w:t>
      </w:r>
      <w:proofErr w:type="spellEnd"/>
      <w:r>
        <w:rPr>
          <w:rFonts w:ascii="TimesNewRomanPSMT" w:hAnsi="TimesNewRomanPSMT"/>
          <w:color w:val="000000"/>
          <w:kern w:val="2"/>
          <w:sz w:val="24"/>
          <w:szCs w:val="24"/>
        </w:rPr>
        <w:t xml:space="preserve"> model </w:t>
      </w:r>
      <w:proofErr w:type="spellStart"/>
      <w:r>
        <w:rPr>
          <w:rFonts w:ascii="TimesNewRomanPSMT" w:hAnsi="TimesNewRomanPSMT"/>
          <w:color w:val="000000"/>
          <w:kern w:val="2"/>
          <w:sz w:val="24"/>
          <w:szCs w:val="24"/>
        </w:rPr>
        <w:t>regresi</w:t>
      </w:r>
      <w:proofErr w:type="spellEnd"/>
      <w:r>
        <w:rPr>
          <w:rFonts w:ascii="TimesNewRomanPSMT" w:hAnsi="TimesNewRomanPSMT"/>
          <w:color w:val="000000"/>
          <w:kern w:val="2"/>
          <w:sz w:val="24"/>
          <w:szCs w:val="24"/>
        </w:rPr>
        <w:t xml:space="preserve"> linear </w:t>
      </w:r>
      <w:proofErr w:type="spellStart"/>
      <w:r>
        <w:rPr>
          <w:rFonts w:ascii="TimesNewRomanPSMT" w:hAnsi="TimesNewRomanPSMT"/>
          <w:color w:val="000000"/>
          <w:kern w:val="2"/>
          <w:sz w:val="24"/>
          <w:szCs w:val="24"/>
        </w:rPr>
        <w:t>berganda</w:t>
      </w:r>
      <w:proofErr w:type="spellEnd"/>
      <w:r>
        <w:rPr>
          <w:rFonts w:ascii="TimesNewRomanPSMT" w:hAnsi="TimesNewRomanPSMT"/>
          <w:color w:val="000000"/>
          <w:kern w:val="2"/>
          <w:sz w:val="24"/>
          <w:szCs w:val="24"/>
        </w:rPr>
        <w:t xml:space="preserve">. Jika </w:t>
      </w:r>
      <w:proofErr w:type="spellStart"/>
      <w:r>
        <w:rPr>
          <w:rFonts w:ascii="TimesNewRomanPSMT" w:hAnsi="TimesNewRomanPSMT"/>
          <w:color w:val="000000"/>
          <w:kern w:val="2"/>
          <w:sz w:val="24"/>
          <w:szCs w:val="24"/>
        </w:rPr>
        <w:t>ada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korelasi</w:t>
      </w:r>
      <w:proofErr w:type="spellEnd"/>
      <w:r>
        <w:rPr>
          <w:rFonts w:ascii="TimesNewRomanPSMT" w:hAnsi="TimesNewRomanPSMT"/>
          <w:color w:val="000000"/>
          <w:kern w:val="2"/>
          <w:sz w:val="24"/>
          <w:szCs w:val="24"/>
        </w:rPr>
        <w:t xml:space="preserve"> yang </w:t>
      </w:r>
      <w:proofErr w:type="spellStart"/>
      <w:r>
        <w:rPr>
          <w:rFonts w:ascii="TimesNewRomanPSMT" w:hAnsi="TimesNewRomanPSMT"/>
          <w:color w:val="000000"/>
          <w:kern w:val="2"/>
          <w:sz w:val="24"/>
          <w:szCs w:val="24"/>
        </w:rPr>
        <w:t>tinggi</w:t>
      </w:r>
      <w:proofErr w:type="spellEnd"/>
      <w:r>
        <w:rPr>
          <w:rFonts w:ascii="TimesNewRomanPSMT" w:hAnsi="TimesNewRomanPSMT"/>
          <w:color w:val="000000"/>
          <w:kern w:val="2"/>
          <w:sz w:val="24"/>
          <w:szCs w:val="24"/>
        </w:rPr>
        <w:t xml:space="preserve"> di </w:t>
      </w:r>
      <w:proofErr w:type="spellStart"/>
      <w:r>
        <w:rPr>
          <w:rFonts w:ascii="TimesNewRomanPSMT" w:hAnsi="TimesNewRomanPSMT"/>
          <w:color w:val="000000"/>
          <w:kern w:val="2"/>
          <w:sz w:val="24"/>
          <w:szCs w:val="24"/>
        </w:rPr>
        <w:t>antara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variabel-variabel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bebasnya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maka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hubungan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antara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variabel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bebas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terhadap</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variabel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terikatnya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menjadi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terganggu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Menurut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Duli</w:t>
      </w:r>
      <w:proofErr w:type="spellEnd"/>
      <w:r>
        <w:rPr>
          <w:rFonts w:ascii="TimesNewRomanPSMT" w:hAnsi="TimesNewRomanPSMT"/>
          <w:color w:val="000000"/>
          <w:kern w:val="2"/>
          <w:sz w:val="24"/>
          <w:szCs w:val="24"/>
        </w:rPr>
        <w:t xml:space="preserve"> (2019:120) </w:t>
      </w:r>
      <w:proofErr w:type="spellStart"/>
      <w:r>
        <w:rPr>
          <w:rFonts w:ascii="TimesNewRomanPSMT" w:hAnsi="TimesNewRomanPSMT"/>
          <w:color w:val="000000"/>
          <w:kern w:val="2"/>
          <w:sz w:val="24"/>
          <w:szCs w:val="24"/>
        </w:rPr>
        <w:t>bahwa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dasar</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pengambilan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keputusan</w:t>
      </w:r>
      <w:proofErr w:type="spellEnd"/>
      <w:r>
        <w:rPr>
          <w:rFonts w:ascii="TimesNewRomanPSMT" w:hAnsi="TimesNewRomanPSMT"/>
          <w:color w:val="000000"/>
          <w:kern w:val="2"/>
          <w:sz w:val="24"/>
          <w:szCs w:val="24"/>
        </w:rPr>
        <w:t xml:space="preserve"> uji </w:t>
      </w:r>
      <w:proofErr w:type="spellStart"/>
      <w:r>
        <w:rPr>
          <w:rFonts w:ascii="TimesNewRomanPSMT" w:hAnsi="TimesNewRomanPSMT"/>
          <w:color w:val="000000"/>
          <w:kern w:val="2"/>
          <w:sz w:val="24"/>
          <w:szCs w:val="24"/>
        </w:rPr>
        <w:t>multikolinearitas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dapat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dilakukan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dua </w:t>
      </w:r>
      <w:proofErr w:type="spellStart"/>
      <w:r>
        <w:rPr>
          <w:rFonts w:ascii="TimesNewRomanPSMT" w:hAnsi="TimesNewRomanPSMT"/>
          <w:color w:val="000000"/>
          <w:kern w:val="2"/>
          <w:sz w:val="24"/>
          <w:szCs w:val="24"/>
        </w:rPr>
        <w:t>cara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yakni</w:t>
      </w:r>
      <w:proofErr w:type="spellEnd"/>
      <w:r>
        <w:rPr>
          <w:rFonts w:ascii="TimesNewRomanPSMT" w:hAnsi="TimesNewRomanPSMT"/>
          <w:color w:val="000000"/>
          <w:kern w:val="2"/>
          <w:sz w:val="24"/>
          <w:szCs w:val="24"/>
        </w:rPr>
        <w:t xml:space="preserve"> : </w:t>
      </w:r>
    </w:p>
    <w:p w:rsidR="00CA1DCC" w:rsidRDefault="00CA1DCC" w:rsidP="00CA1DCC">
      <w:pPr>
        <w:pStyle w:val="NoSpacing1"/>
        <w:spacing w:line="360" w:lineRule="auto"/>
        <w:ind w:left="1072"/>
        <w:jc w:val="both"/>
        <w:rPr>
          <w:rFonts w:ascii="TimesNewRomanPSMT" w:hAnsi="TimesNewRomanPSMT"/>
          <w:color w:val="000000"/>
          <w:kern w:val="2"/>
          <w:sz w:val="24"/>
          <w:szCs w:val="24"/>
        </w:rPr>
      </w:pPr>
      <w:proofErr w:type="spellStart"/>
      <w:r>
        <w:rPr>
          <w:rFonts w:ascii="TimesNewRomanPSMT" w:hAnsi="TimesNewRomanPSMT"/>
          <w:color w:val="000000"/>
          <w:kern w:val="2"/>
          <w:sz w:val="24"/>
          <w:szCs w:val="24"/>
        </w:rPr>
        <w:t>Melihat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nilai</w:t>
      </w:r>
      <w:proofErr w:type="spellEnd"/>
      <w:r>
        <w:rPr>
          <w:rFonts w:ascii="TimesNewRomanPSMT" w:hAnsi="TimesNewRomanPSMT"/>
          <w:color w:val="000000"/>
          <w:kern w:val="2"/>
          <w:sz w:val="24"/>
          <w:szCs w:val="24"/>
        </w:rPr>
        <w:t xml:space="preserve"> tolerance : </w:t>
      </w:r>
    </w:p>
    <w:p w:rsidR="00CA1DCC" w:rsidRDefault="00CA1DCC" w:rsidP="00CA1DCC">
      <w:pPr>
        <w:pStyle w:val="NoSpacing1"/>
        <w:spacing w:line="360" w:lineRule="auto"/>
        <w:ind w:left="1072" w:firstLine="368"/>
        <w:jc w:val="both"/>
        <w:rPr>
          <w:rFonts w:ascii="TimesNewRomanPSMT" w:hAnsi="TimesNewRomanPSMT"/>
          <w:color w:val="000000"/>
          <w:kern w:val="2"/>
          <w:sz w:val="24"/>
          <w:szCs w:val="24"/>
        </w:rPr>
      </w:pPr>
      <w:r>
        <w:rPr>
          <w:rFonts w:ascii="TimesNewRomanPSMT" w:hAnsi="TimesNewRomanPSMT"/>
          <w:color w:val="000000"/>
          <w:kern w:val="2"/>
          <w:sz w:val="24"/>
          <w:szCs w:val="24"/>
        </w:rPr>
        <w:t xml:space="preserve">1. Jika </w:t>
      </w:r>
      <w:proofErr w:type="spellStart"/>
      <w:r>
        <w:rPr>
          <w:rFonts w:ascii="TimesNewRomanPSMT" w:hAnsi="TimesNewRomanPSMT"/>
          <w:color w:val="000000"/>
          <w:kern w:val="2"/>
          <w:sz w:val="24"/>
          <w:szCs w:val="24"/>
        </w:rPr>
        <w:t>nilai</w:t>
      </w:r>
      <w:proofErr w:type="spellEnd"/>
      <w:r>
        <w:rPr>
          <w:rFonts w:ascii="TimesNewRomanPSMT" w:hAnsi="TimesNewRomanPSMT"/>
          <w:color w:val="000000"/>
          <w:kern w:val="2"/>
          <w:sz w:val="24"/>
          <w:szCs w:val="24"/>
        </w:rPr>
        <w:t xml:space="preserve"> tolerance &gt; 0.10, </w:t>
      </w:r>
      <w:proofErr w:type="spellStart"/>
      <w:r>
        <w:rPr>
          <w:rFonts w:ascii="TimesNewRomanPSMT" w:hAnsi="TimesNewRomanPSMT"/>
          <w:color w:val="000000"/>
          <w:kern w:val="2"/>
          <w:sz w:val="24"/>
          <w:szCs w:val="24"/>
        </w:rPr>
        <w:t>maka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artinya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tidak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terjadi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multikolinearitas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terhadap</w:t>
      </w:r>
      <w:proofErr w:type="spellEnd"/>
      <w:r>
        <w:rPr>
          <w:rFonts w:ascii="TimesNewRomanPSMT" w:hAnsi="TimesNewRomanPSMT"/>
          <w:color w:val="000000"/>
          <w:kern w:val="2"/>
          <w:sz w:val="24"/>
          <w:szCs w:val="24"/>
        </w:rPr>
        <w:t xml:space="preserve"> data yang </w:t>
      </w:r>
      <w:proofErr w:type="spellStart"/>
      <w:r>
        <w:rPr>
          <w:rFonts w:ascii="TimesNewRomanPSMT" w:hAnsi="TimesNewRomanPSMT"/>
          <w:color w:val="000000"/>
          <w:kern w:val="2"/>
          <w:sz w:val="24"/>
          <w:szCs w:val="24"/>
        </w:rPr>
        <w:t>diuji</w:t>
      </w:r>
      <w:proofErr w:type="spellEnd"/>
      <w:r>
        <w:rPr>
          <w:rFonts w:ascii="TimesNewRomanPSMT" w:hAnsi="TimesNewRomanPSMT"/>
          <w:color w:val="000000"/>
          <w:kern w:val="2"/>
          <w:sz w:val="24"/>
          <w:szCs w:val="24"/>
        </w:rPr>
        <w:t xml:space="preserve">.  </w:t>
      </w:r>
    </w:p>
    <w:p w:rsidR="00CA1DCC" w:rsidRDefault="00CA1DCC" w:rsidP="00CA1DCC">
      <w:pPr>
        <w:pStyle w:val="NoSpacing1"/>
        <w:spacing w:line="360" w:lineRule="auto"/>
        <w:ind w:left="1072" w:firstLine="368"/>
        <w:jc w:val="both"/>
        <w:rPr>
          <w:rFonts w:ascii="TimesNewRomanPSMT" w:hAnsi="TimesNewRomanPSMT"/>
          <w:color w:val="000000"/>
          <w:kern w:val="2"/>
          <w:sz w:val="24"/>
          <w:szCs w:val="24"/>
        </w:rPr>
      </w:pPr>
      <w:r>
        <w:rPr>
          <w:rFonts w:ascii="TimesNewRomanPSMT" w:hAnsi="TimesNewRomanPSMT"/>
          <w:color w:val="000000"/>
          <w:kern w:val="2"/>
          <w:sz w:val="24"/>
          <w:szCs w:val="24"/>
        </w:rPr>
        <w:t xml:space="preserve">2. Jika </w:t>
      </w:r>
      <w:proofErr w:type="spellStart"/>
      <w:r>
        <w:rPr>
          <w:rFonts w:ascii="TimesNewRomanPSMT" w:hAnsi="TimesNewRomanPSMT"/>
          <w:color w:val="000000"/>
          <w:kern w:val="2"/>
          <w:sz w:val="24"/>
          <w:szCs w:val="24"/>
        </w:rPr>
        <w:t>nilai</w:t>
      </w:r>
      <w:proofErr w:type="spellEnd"/>
      <w:r>
        <w:rPr>
          <w:rFonts w:ascii="TimesNewRomanPSMT" w:hAnsi="TimesNewRomanPSMT"/>
          <w:color w:val="000000"/>
          <w:kern w:val="2"/>
          <w:sz w:val="24"/>
          <w:szCs w:val="24"/>
        </w:rPr>
        <w:t xml:space="preserve"> tolerance &lt; 0.10, </w:t>
      </w:r>
      <w:proofErr w:type="spellStart"/>
      <w:r>
        <w:rPr>
          <w:rFonts w:ascii="TimesNewRomanPSMT" w:hAnsi="TimesNewRomanPSMT"/>
          <w:color w:val="000000"/>
          <w:kern w:val="2"/>
          <w:sz w:val="24"/>
          <w:szCs w:val="24"/>
        </w:rPr>
        <w:t>maka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artinya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terjadi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multikolinearitas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terhadap</w:t>
      </w:r>
      <w:proofErr w:type="spellEnd"/>
      <w:r>
        <w:rPr>
          <w:rFonts w:ascii="TimesNewRomanPSMT" w:hAnsi="TimesNewRomanPSMT"/>
          <w:color w:val="000000"/>
          <w:kern w:val="2"/>
          <w:sz w:val="24"/>
          <w:szCs w:val="24"/>
        </w:rPr>
        <w:t xml:space="preserve"> data yang </w:t>
      </w:r>
      <w:proofErr w:type="spellStart"/>
      <w:r>
        <w:rPr>
          <w:rFonts w:ascii="TimesNewRomanPSMT" w:hAnsi="TimesNewRomanPSMT"/>
          <w:color w:val="000000"/>
          <w:kern w:val="2"/>
          <w:sz w:val="24"/>
          <w:szCs w:val="24"/>
        </w:rPr>
        <w:t>diuji</w:t>
      </w:r>
      <w:proofErr w:type="spellEnd"/>
      <w:r>
        <w:rPr>
          <w:rFonts w:ascii="TimesNewRomanPSMT" w:hAnsi="TimesNewRomanPSMT"/>
          <w:color w:val="000000"/>
          <w:kern w:val="2"/>
          <w:sz w:val="24"/>
          <w:szCs w:val="24"/>
        </w:rPr>
        <w:t xml:space="preserve">. </w:t>
      </w:r>
    </w:p>
    <w:p w:rsidR="00CA1DCC" w:rsidRDefault="00CA1DCC" w:rsidP="00CA1DCC">
      <w:pPr>
        <w:pStyle w:val="NoSpacing1"/>
        <w:spacing w:line="360" w:lineRule="auto"/>
        <w:ind w:left="1072"/>
        <w:jc w:val="both"/>
        <w:rPr>
          <w:rFonts w:ascii="TimesNewRomanPSMT" w:hAnsi="TimesNewRomanPSMT"/>
          <w:color w:val="000000"/>
          <w:kern w:val="2"/>
          <w:sz w:val="24"/>
          <w:szCs w:val="24"/>
        </w:rPr>
      </w:pPr>
      <w:proofErr w:type="spellStart"/>
      <w:r>
        <w:rPr>
          <w:rFonts w:ascii="TimesNewRomanPSMT" w:hAnsi="TimesNewRomanPSMT"/>
          <w:color w:val="000000"/>
          <w:kern w:val="2"/>
          <w:sz w:val="24"/>
          <w:szCs w:val="24"/>
        </w:rPr>
        <w:t>Melihat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nilai</w:t>
      </w:r>
      <w:proofErr w:type="spellEnd"/>
      <w:r>
        <w:rPr>
          <w:rFonts w:ascii="TimesNewRomanPSMT" w:hAnsi="TimesNewRomanPSMT"/>
          <w:color w:val="000000"/>
          <w:kern w:val="2"/>
          <w:sz w:val="24"/>
          <w:szCs w:val="24"/>
        </w:rPr>
        <w:t xml:space="preserve"> VIF : </w:t>
      </w:r>
    </w:p>
    <w:p w:rsidR="00CA1DCC" w:rsidRDefault="00CA1DCC" w:rsidP="00CA1DCC">
      <w:pPr>
        <w:pStyle w:val="NoSpacing1"/>
        <w:spacing w:line="360" w:lineRule="auto"/>
        <w:ind w:left="1072" w:firstLine="371"/>
        <w:jc w:val="both"/>
        <w:rPr>
          <w:rFonts w:ascii="TimesNewRomanPSMT" w:hAnsi="TimesNewRomanPSMT"/>
          <w:color w:val="000000"/>
          <w:kern w:val="2"/>
          <w:sz w:val="24"/>
          <w:szCs w:val="24"/>
        </w:rPr>
      </w:pPr>
      <w:r>
        <w:rPr>
          <w:rFonts w:ascii="TimesNewRomanPSMT" w:hAnsi="TimesNewRomanPSMT"/>
          <w:color w:val="000000"/>
          <w:kern w:val="2"/>
          <w:sz w:val="24"/>
          <w:szCs w:val="24"/>
        </w:rPr>
        <w:t xml:space="preserve">1. Jika </w:t>
      </w:r>
      <w:proofErr w:type="spellStart"/>
      <w:r>
        <w:rPr>
          <w:rFonts w:ascii="TimesNewRomanPSMT" w:hAnsi="TimesNewRomanPSMT"/>
          <w:color w:val="000000"/>
          <w:kern w:val="2"/>
          <w:sz w:val="24"/>
          <w:szCs w:val="24"/>
        </w:rPr>
        <w:t>nilai</w:t>
      </w:r>
      <w:proofErr w:type="spellEnd"/>
      <w:r>
        <w:rPr>
          <w:rFonts w:ascii="TimesNewRomanPSMT" w:hAnsi="TimesNewRomanPSMT"/>
          <w:color w:val="000000"/>
          <w:kern w:val="2"/>
          <w:sz w:val="24"/>
          <w:szCs w:val="24"/>
        </w:rPr>
        <w:t xml:space="preserve"> VIF &lt; 10.00, </w:t>
      </w:r>
      <w:proofErr w:type="spellStart"/>
      <w:r>
        <w:rPr>
          <w:rFonts w:ascii="TimesNewRomanPSMT" w:hAnsi="TimesNewRomanPSMT"/>
          <w:color w:val="000000"/>
          <w:kern w:val="2"/>
          <w:sz w:val="24"/>
          <w:szCs w:val="24"/>
        </w:rPr>
        <w:t>maka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artinya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tidak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terjadi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multikolinearitas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terhadap</w:t>
      </w:r>
      <w:proofErr w:type="spellEnd"/>
      <w:r>
        <w:rPr>
          <w:rFonts w:ascii="TimesNewRomanPSMT" w:hAnsi="TimesNewRomanPSMT"/>
          <w:color w:val="000000"/>
          <w:kern w:val="2"/>
          <w:sz w:val="24"/>
          <w:szCs w:val="24"/>
        </w:rPr>
        <w:t xml:space="preserve"> data yang </w:t>
      </w:r>
      <w:proofErr w:type="spellStart"/>
      <w:r>
        <w:rPr>
          <w:rFonts w:ascii="TimesNewRomanPSMT" w:hAnsi="TimesNewRomanPSMT"/>
          <w:color w:val="000000"/>
          <w:kern w:val="2"/>
          <w:sz w:val="24"/>
          <w:szCs w:val="24"/>
        </w:rPr>
        <w:t>diuji</w:t>
      </w:r>
      <w:proofErr w:type="spellEnd"/>
      <w:r>
        <w:rPr>
          <w:rFonts w:ascii="TimesNewRomanPSMT" w:hAnsi="TimesNewRomanPSMT"/>
          <w:color w:val="000000"/>
          <w:kern w:val="2"/>
          <w:sz w:val="24"/>
          <w:szCs w:val="24"/>
        </w:rPr>
        <w:t xml:space="preserve">. </w:t>
      </w:r>
    </w:p>
    <w:p w:rsidR="00CA1DCC" w:rsidRDefault="00CA1DCC" w:rsidP="00CA1DCC">
      <w:pPr>
        <w:pStyle w:val="NoSpacing1"/>
        <w:spacing w:line="360" w:lineRule="auto"/>
        <w:ind w:left="1072" w:firstLine="371"/>
        <w:jc w:val="both"/>
        <w:rPr>
          <w:rFonts w:ascii="TimesNewRomanPSMT" w:hAnsi="TimesNewRomanPSMT"/>
          <w:color w:val="000000"/>
          <w:kern w:val="2"/>
          <w:sz w:val="24"/>
          <w:szCs w:val="24"/>
        </w:rPr>
      </w:pPr>
      <w:r>
        <w:rPr>
          <w:rFonts w:ascii="TimesNewRomanPSMT" w:hAnsi="TimesNewRomanPSMT"/>
          <w:color w:val="000000"/>
          <w:kern w:val="2"/>
          <w:sz w:val="24"/>
          <w:szCs w:val="24"/>
        </w:rPr>
        <w:t xml:space="preserve">2. Jika </w:t>
      </w:r>
      <w:proofErr w:type="spellStart"/>
      <w:r>
        <w:rPr>
          <w:rFonts w:ascii="TimesNewRomanPSMT" w:hAnsi="TimesNewRomanPSMT"/>
          <w:color w:val="000000"/>
          <w:kern w:val="2"/>
          <w:sz w:val="24"/>
          <w:szCs w:val="24"/>
        </w:rPr>
        <w:t>nilai</w:t>
      </w:r>
      <w:proofErr w:type="spellEnd"/>
      <w:r>
        <w:rPr>
          <w:rFonts w:ascii="TimesNewRomanPSMT" w:hAnsi="TimesNewRomanPSMT"/>
          <w:color w:val="000000"/>
          <w:kern w:val="2"/>
          <w:sz w:val="24"/>
          <w:szCs w:val="24"/>
        </w:rPr>
        <w:t xml:space="preserve"> VIF &gt; 10.00, </w:t>
      </w:r>
      <w:proofErr w:type="spellStart"/>
      <w:r>
        <w:rPr>
          <w:rFonts w:ascii="TimesNewRomanPSMT" w:hAnsi="TimesNewRomanPSMT"/>
          <w:color w:val="000000"/>
          <w:kern w:val="2"/>
          <w:sz w:val="24"/>
          <w:szCs w:val="24"/>
        </w:rPr>
        <w:t>maka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artinya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terjadi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multikolinearitas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terhadap</w:t>
      </w:r>
      <w:proofErr w:type="spellEnd"/>
      <w:r>
        <w:rPr>
          <w:rFonts w:ascii="TimesNewRomanPSMT" w:hAnsi="TimesNewRomanPSMT"/>
          <w:color w:val="000000"/>
          <w:kern w:val="2"/>
          <w:sz w:val="24"/>
          <w:szCs w:val="24"/>
        </w:rPr>
        <w:t xml:space="preserve"> data yang </w:t>
      </w:r>
      <w:proofErr w:type="spellStart"/>
      <w:r>
        <w:rPr>
          <w:rFonts w:ascii="TimesNewRomanPSMT" w:hAnsi="TimesNewRomanPSMT"/>
          <w:color w:val="000000"/>
          <w:kern w:val="2"/>
          <w:sz w:val="24"/>
          <w:szCs w:val="24"/>
        </w:rPr>
        <w:t>diuji</w:t>
      </w:r>
      <w:proofErr w:type="spellEnd"/>
    </w:p>
    <w:p w:rsidR="00CA1DCC" w:rsidRDefault="00CA1DCC" w:rsidP="00CA1DCC">
      <w:pPr>
        <w:pStyle w:val="NoSpacing1"/>
        <w:numPr>
          <w:ilvl w:val="0"/>
          <w:numId w:val="9"/>
        </w:numPr>
        <w:spacing w:line="360" w:lineRule="auto"/>
        <w:jc w:val="both"/>
        <w:rPr>
          <w:rFonts w:ascii="TimesNewRomanPSMT" w:hAnsi="TimesNewRomanPSMT"/>
          <w:color w:val="000000"/>
          <w:kern w:val="2"/>
          <w:sz w:val="24"/>
          <w:szCs w:val="24"/>
          <w:lang w:val="id-ID"/>
        </w:rPr>
      </w:pPr>
      <w:r>
        <w:rPr>
          <w:rFonts w:ascii="TimesNewRomanPSMT" w:hAnsi="TimesNewRomanPSMT"/>
          <w:color w:val="000000"/>
          <w:kern w:val="2"/>
          <w:sz w:val="24"/>
          <w:szCs w:val="24"/>
          <w:lang w:val="id-ID"/>
        </w:rPr>
        <w:t xml:space="preserve">Uji </w:t>
      </w:r>
      <w:proofErr w:type="spellStart"/>
      <w:r>
        <w:rPr>
          <w:rFonts w:ascii="TimesNewRomanPSMT" w:hAnsi="TimesNewRomanPSMT"/>
          <w:color w:val="000000"/>
          <w:kern w:val="2"/>
          <w:sz w:val="24"/>
          <w:szCs w:val="24"/>
          <w:lang w:val="en-US"/>
        </w:rPr>
        <w:t>Heteroskedastisitas</w:t>
      </w:r>
      <w:proofErr w:type="spellEnd"/>
    </w:p>
    <w:p w:rsidR="00CA1DCC" w:rsidRDefault="00CA1DCC" w:rsidP="00CA1DCC">
      <w:pPr>
        <w:pStyle w:val="NoSpacing1"/>
        <w:spacing w:line="360" w:lineRule="auto"/>
        <w:ind w:left="1072"/>
        <w:jc w:val="both"/>
        <w:rPr>
          <w:rFonts w:ascii="TimesNewRomanPSMT" w:hAnsi="TimesNewRomanPSMT"/>
          <w:color w:val="000000"/>
          <w:kern w:val="2"/>
          <w:sz w:val="24"/>
          <w:szCs w:val="24"/>
        </w:rPr>
      </w:pPr>
      <w:proofErr w:type="spellStart"/>
      <w:r>
        <w:rPr>
          <w:rFonts w:ascii="TimesNewRomanPSMT" w:hAnsi="TimesNewRomanPSMT"/>
          <w:color w:val="000000"/>
          <w:kern w:val="2"/>
          <w:sz w:val="24"/>
          <w:szCs w:val="24"/>
        </w:rPr>
        <w:t>Menurut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Duli</w:t>
      </w:r>
      <w:proofErr w:type="spellEnd"/>
      <w:r>
        <w:rPr>
          <w:rFonts w:ascii="TimesNewRomanPSMT" w:hAnsi="TimesNewRomanPSMT"/>
          <w:color w:val="000000"/>
          <w:kern w:val="2"/>
          <w:sz w:val="24"/>
          <w:szCs w:val="24"/>
        </w:rPr>
        <w:t xml:space="preserve"> (2019:122) Uji </w:t>
      </w:r>
      <w:proofErr w:type="spellStart"/>
      <w:r>
        <w:rPr>
          <w:rFonts w:ascii="TimesNewRomanPSMT" w:hAnsi="TimesNewRomanPSMT"/>
          <w:color w:val="000000"/>
          <w:kern w:val="2"/>
          <w:sz w:val="24"/>
          <w:szCs w:val="24"/>
        </w:rPr>
        <w:t>heteroskedastisitas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Glejser</w:t>
      </w:r>
      <w:proofErr w:type="spellEnd"/>
      <w:r>
        <w:rPr>
          <w:rFonts w:ascii="TimesNewRomanPSMT" w:hAnsi="TimesNewRomanPSMT"/>
          <w:color w:val="000000"/>
          <w:kern w:val="2"/>
          <w:sz w:val="24"/>
          <w:szCs w:val="24"/>
        </w:rPr>
        <w:t xml:space="preserve"> SPSS : Uji </w:t>
      </w:r>
      <w:proofErr w:type="spellStart"/>
      <w:r>
        <w:rPr>
          <w:rFonts w:ascii="TimesNewRomanPSMT" w:hAnsi="TimesNewRomanPSMT"/>
          <w:color w:val="000000"/>
          <w:kern w:val="2"/>
          <w:sz w:val="24"/>
          <w:szCs w:val="24"/>
        </w:rPr>
        <w:t>ini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dasarnya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bertujuan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menguji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apakah</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dalam</w:t>
      </w:r>
      <w:proofErr w:type="spellEnd"/>
      <w:r>
        <w:rPr>
          <w:rFonts w:ascii="TimesNewRomanPSMT" w:hAnsi="TimesNewRomanPSMT"/>
          <w:color w:val="000000"/>
          <w:kern w:val="2"/>
          <w:sz w:val="24"/>
          <w:szCs w:val="24"/>
        </w:rPr>
        <w:t xml:space="preserve"> model </w:t>
      </w:r>
      <w:proofErr w:type="spellStart"/>
      <w:r>
        <w:rPr>
          <w:rFonts w:ascii="TimesNewRomanPSMT" w:hAnsi="TimesNewRomanPSMT"/>
          <w:color w:val="000000"/>
          <w:kern w:val="2"/>
          <w:sz w:val="24"/>
          <w:szCs w:val="24"/>
        </w:rPr>
        <w:t>regresi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terjadi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ketidaksamaan</w:t>
      </w:r>
      <w:proofErr w:type="spellEnd"/>
      <w:r>
        <w:rPr>
          <w:rFonts w:ascii="TimesNewRomanPSMT" w:hAnsi="TimesNewRomanPSMT"/>
          <w:color w:val="000000"/>
          <w:kern w:val="2"/>
          <w:sz w:val="24"/>
          <w:szCs w:val="24"/>
        </w:rPr>
        <w:t xml:space="preserve"> variance </w:t>
      </w:r>
      <w:proofErr w:type="spellStart"/>
      <w:r>
        <w:rPr>
          <w:rFonts w:ascii="TimesNewRomanPSMT" w:hAnsi="TimesNewRomanPSMT"/>
          <w:color w:val="000000"/>
          <w:kern w:val="2"/>
          <w:sz w:val="24"/>
          <w:szCs w:val="24"/>
        </w:rPr>
        <w:t>dari</w:t>
      </w:r>
      <w:proofErr w:type="spellEnd"/>
      <w:r>
        <w:rPr>
          <w:rFonts w:ascii="TimesNewRomanPSMT" w:hAnsi="TimesNewRomanPSMT"/>
          <w:color w:val="000000"/>
          <w:kern w:val="2"/>
          <w:sz w:val="24"/>
          <w:szCs w:val="24"/>
        </w:rPr>
        <w:t xml:space="preserve"> residual </w:t>
      </w:r>
      <w:proofErr w:type="spellStart"/>
      <w:r>
        <w:rPr>
          <w:rFonts w:ascii="TimesNewRomanPSMT" w:hAnsi="TimesNewRomanPSMT"/>
          <w:color w:val="000000"/>
          <w:kern w:val="2"/>
          <w:sz w:val="24"/>
          <w:szCs w:val="24"/>
        </w:rPr>
        <w:t>satu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pengamatan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pengamatan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lain</w:t>
      </w:r>
      <w:proofErr w:type="spellEnd"/>
      <w:r>
        <w:rPr>
          <w:rFonts w:ascii="TimesNewRomanPSMT" w:hAnsi="TimesNewRomanPSMT"/>
          <w:color w:val="000000"/>
          <w:kern w:val="2"/>
          <w:sz w:val="24"/>
          <w:szCs w:val="24"/>
        </w:rPr>
        <w:t xml:space="preserve">. Jika </w:t>
      </w:r>
      <w:proofErr w:type="spellStart"/>
      <w:r>
        <w:rPr>
          <w:rFonts w:ascii="TimesNewRomanPSMT" w:hAnsi="TimesNewRomanPSMT"/>
          <w:color w:val="000000"/>
          <w:kern w:val="2"/>
          <w:sz w:val="24"/>
          <w:szCs w:val="24"/>
        </w:rPr>
        <w:t>varians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dari</w:t>
      </w:r>
      <w:proofErr w:type="spellEnd"/>
      <w:r>
        <w:rPr>
          <w:rFonts w:ascii="TimesNewRomanPSMT" w:hAnsi="TimesNewRomanPSMT"/>
          <w:color w:val="000000"/>
          <w:kern w:val="2"/>
          <w:sz w:val="24"/>
          <w:szCs w:val="24"/>
        </w:rPr>
        <w:t xml:space="preserve"> residual </w:t>
      </w:r>
      <w:proofErr w:type="spellStart"/>
      <w:r>
        <w:rPr>
          <w:rFonts w:ascii="TimesNewRomanPSMT" w:hAnsi="TimesNewRomanPSMT"/>
          <w:color w:val="000000"/>
          <w:kern w:val="2"/>
          <w:sz w:val="24"/>
          <w:szCs w:val="24"/>
        </w:rPr>
        <w:t>satu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pengamatan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pengamatan</w:t>
      </w:r>
      <w:proofErr w:type="spellEnd"/>
      <w:r>
        <w:rPr>
          <w:rFonts w:ascii="TimesNewRomanPSMT" w:hAnsi="TimesNewRomanPSMT"/>
          <w:color w:val="000000"/>
          <w:kern w:val="2"/>
          <w:sz w:val="24"/>
          <w:szCs w:val="24"/>
        </w:rPr>
        <w:t xml:space="preserve"> lain </w:t>
      </w:r>
      <w:proofErr w:type="spellStart"/>
      <w:r>
        <w:rPr>
          <w:rFonts w:ascii="TimesNewRomanPSMT" w:hAnsi="TimesNewRomanPSMT"/>
          <w:color w:val="000000"/>
          <w:kern w:val="2"/>
          <w:sz w:val="24"/>
          <w:szCs w:val="24"/>
        </w:rPr>
        <w:t>tetap</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maka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disebut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Homokedastisitas</w:t>
      </w:r>
      <w:proofErr w:type="spellEnd"/>
      <w:r>
        <w:rPr>
          <w:rFonts w:ascii="TimesNewRomanPSMT" w:hAnsi="TimesNewRomanPSMT"/>
          <w:color w:val="000000"/>
          <w:kern w:val="2"/>
          <w:sz w:val="24"/>
          <w:szCs w:val="24"/>
        </w:rPr>
        <w:t xml:space="preserve">. Dan </w:t>
      </w:r>
      <w:proofErr w:type="spellStart"/>
      <w:r>
        <w:rPr>
          <w:rFonts w:ascii="TimesNewRomanPSMT" w:hAnsi="TimesNewRomanPSMT"/>
          <w:color w:val="000000"/>
          <w:kern w:val="2"/>
          <w:sz w:val="24"/>
          <w:szCs w:val="24"/>
        </w:rPr>
        <w:t>jika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varians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berbeda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disebut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heteroskedastisitas</w:t>
      </w:r>
      <w:proofErr w:type="spellEnd"/>
      <w:r>
        <w:rPr>
          <w:rFonts w:ascii="TimesNewRomanPSMT" w:hAnsi="TimesNewRomanPSMT"/>
          <w:color w:val="000000"/>
          <w:kern w:val="2"/>
          <w:sz w:val="24"/>
          <w:szCs w:val="24"/>
        </w:rPr>
        <w:t xml:space="preserve">. Model </w:t>
      </w:r>
      <w:proofErr w:type="spellStart"/>
      <w:r>
        <w:rPr>
          <w:rFonts w:ascii="TimesNewRomanPSMT" w:hAnsi="TimesNewRomanPSMT"/>
          <w:color w:val="000000"/>
          <w:kern w:val="2"/>
          <w:sz w:val="24"/>
          <w:szCs w:val="24"/>
        </w:rPr>
        <w:t>regresi</w:t>
      </w:r>
      <w:proofErr w:type="spellEnd"/>
      <w:r>
        <w:rPr>
          <w:rFonts w:ascii="TimesNewRomanPSMT" w:hAnsi="TimesNewRomanPSMT"/>
          <w:color w:val="000000"/>
          <w:kern w:val="2"/>
          <w:sz w:val="24"/>
          <w:szCs w:val="24"/>
        </w:rPr>
        <w:t xml:space="preserve"> yang </w:t>
      </w:r>
      <w:proofErr w:type="spellStart"/>
      <w:r>
        <w:rPr>
          <w:rFonts w:ascii="TimesNewRomanPSMT" w:hAnsi="TimesNewRomanPSMT"/>
          <w:color w:val="000000"/>
          <w:kern w:val="2"/>
          <w:sz w:val="24"/>
          <w:szCs w:val="24"/>
        </w:rPr>
        <w:t>baik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seharusnya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tidak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terjadi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heteroskedastisitas</w:t>
      </w:r>
      <w:proofErr w:type="spellEnd"/>
      <w:r>
        <w:rPr>
          <w:rFonts w:ascii="TimesNewRomanPSMT" w:hAnsi="TimesNewRomanPSMT"/>
          <w:color w:val="000000"/>
          <w:kern w:val="2"/>
          <w:sz w:val="24"/>
          <w:szCs w:val="24"/>
        </w:rPr>
        <w:t xml:space="preserve">. Dasar </w:t>
      </w:r>
      <w:proofErr w:type="spellStart"/>
      <w:r>
        <w:rPr>
          <w:rFonts w:ascii="TimesNewRomanPSMT" w:hAnsi="TimesNewRomanPSMT"/>
          <w:color w:val="000000"/>
          <w:kern w:val="2"/>
          <w:sz w:val="24"/>
          <w:szCs w:val="24"/>
        </w:rPr>
        <w:t>pengambilan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keputusan</w:t>
      </w:r>
      <w:proofErr w:type="spellEnd"/>
      <w:r>
        <w:rPr>
          <w:rFonts w:ascii="TimesNewRomanPSMT" w:hAnsi="TimesNewRomanPSMT"/>
          <w:color w:val="000000"/>
          <w:kern w:val="2"/>
          <w:sz w:val="24"/>
          <w:szCs w:val="24"/>
        </w:rPr>
        <w:t xml:space="preserve"> pada uji </w:t>
      </w:r>
      <w:proofErr w:type="spellStart"/>
      <w:r>
        <w:rPr>
          <w:rFonts w:ascii="TimesNewRomanPSMT" w:hAnsi="TimesNewRomanPSMT"/>
          <w:color w:val="000000"/>
          <w:kern w:val="2"/>
          <w:sz w:val="24"/>
          <w:szCs w:val="24"/>
        </w:rPr>
        <w:t>heteroskedastisitas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yaitu</w:t>
      </w:r>
      <w:proofErr w:type="spellEnd"/>
      <w:r>
        <w:rPr>
          <w:rFonts w:ascii="TimesNewRomanPSMT" w:hAnsi="TimesNewRomanPSMT"/>
          <w:color w:val="000000"/>
          <w:kern w:val="2"/>
          <w:sz w:val="24"/>
          <w:szCs w:val="24"/>
        </w:rPr>
        <w:t>:</w:t>
      </w:r>
    </w:p>
    <w:p w:rsidR="00CA1DCC" w:rsidRDefault="00CA1DCC" w:rsidP="00CA1DCC">
      <w:pPr>
        <w:pStyle w:val="NoSpacing1"/>
        <w:spacing w:line="360" w:lineRule="auto"/>
        <w:ind w:left="1069"/>
        <w:jc w:val="both"/>
        <w:rPr>
          <w:rFonts w:ascii="TimesNewRomanPSMT" w:hAnsi="TimesNewRomanPSMT"/>
          <w:color w:val="000000"/>
          <w:kern w:val="2"/>
          <w:sz w:val="24"/>
          <w:szCs w:val="24"/>
        </w:rPr>
      </w:pPr>
      <w:r>
        <w:rPr>
          <w:rFonts w:ascii="TimesNewRomanPSMT" w:hAnsi="TimesNewRomanPSMT"/>
          <w:color w:val="000000"/>
          <w:kern w:val="2"/>
          <w:sz w:val="24"/>
          <w:szCs w:val="24"/>
        </w:rPr>
        <w:lastRenderedPageBreak/>
        <w:tab/>
        <w:t xml:space="preserve">1. Jika </w:t>
      </w:r>
      <w:proofErr w:type="spellStart"/>
      <w:r>
        <w:rPr>
          <w:rFonts w:ascii="TimesNewRomanPSMT" w:hAnsi="TimesNewRomanPSMT"/>
          <w:color w:val="000000"/>
          <w:kern w:val="2"/>
          <w:sz w:val="24"/>
          <w:szCs w:val="24"/>
        </w:rPr>
        <w:t>nilai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signifikansi</w:t>
      </w:r>
      <w:proofErr w:type="spellEnd"/>
      <w:r>
        <w:rPr>
          <w:rFonts w:ascii="TimesNewRomanPSMT" w:hAnsi="TimesNewRomanPSMT"/>
          <w:color w:val="000000"/>
          <w:kern w:val="2"/>
          <w:sz w:val="24"/>
          <w:szCs w:val="24"/>
        </w:rPr>
        <w:t xml:space="preserve"> &gt; a = 0.05, </w:t>
      </w:r>
      <w:proofErr w:type="spellStart"/>
      <w:r>
        <w:rPr>
          <w:rFonts w:ascii="TimesNewRomanPSMT" w:hAnsi="TimesNewRomanPSMT"/>
          <w:color w:val="000000"/>
          <w:kern w:val="2"/>
          <w:sz w:val="24"/>
          <w:szCs w:val="24"/>
        </w:rPr>
        <w:t>kesimpulannya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yaitu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tidak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terjadi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heteroskedastisitas</w:t>
      </w:r>
      <w:proofErr w:type="spellEnd"/>
      <w:r>
        <w:rPr>
          <w:rFonts w:ascii="TimesNewRomanPSMT" w:hAnsi="TimesNewRomanPSMT"/>
          <w:color w:val="000000"/>
          <w:kern w:val="2"/>
          <w:sz w:val="24"/>
          <w:szCs w:val="24"/>
        </w:rPr>
        <w:t>.</w:t>
      </w:r>
    </w:p>
    <w:p w:rsidR="00CA1DCC" w:rsidRPr="00CA1DCC" w:rsidRDefault="00CA1DCC" w:rsidP="00CA1DCC">
      <w:pPr>
        <w:pStyle w:val="NoSpacing1"/>
        <w:spacing w:line="360" w:lineRule="auto"/>
        <w:ind w:left="1069"/>
        <w:jc w:val="both"/>
        <w:rPr>
          <w:rFonts w:ascii="TimesNewRomanPSMT" w:hAnsi="TimesNewRomanPSMT"/>
          <w:color w:val="000000"/>
          <w:kern w:val="2"/>
          <w:sz w:val="24"/>
          <w:szCs w:val="24"/>
          <w:lang w:val="id-ID"/>
        </w:rPr>
      </w:pPr>
      <w:r>
        <w:rPr>
          <w:rFonts w:ascii="TimesNewRomanPSMT" w:hAnsi="TimesNewRomanPSMT"/>
          <w:color w:val="000000"/>
          <w:kern w:val="2"/>
          <w:sz w:val="24"/>
          <w:szCs w:val="24"/>
        </w:rPr>
        <w:tab/>
        <w:t xml:space="preserve">2. Jika </w:t>
      </w:r>
      <w:proofErr w:type="spellStart"/>
      <w:r>
        <w:rPr>
          <w:rFonts w:ascii="TimesNewRomanPSMT" w:hAnsi="TimesNewRomanPSMT"/>
          <w:color w:val="000000"/>
          <w:kern w:val="2"/>
          <w:sz w:val="24"/>
          <w:szCs w:val="24"/>
        </w:rPr>
        <w:t>nilai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signifikansi</w:t>
      </w:r>
      <w:proofErr w:type="spellEnd"/>
      <w:r>
        <w:rPr>
          <w:rFonts w:ascii="TimesNewRomanPSMT" w:hAnsi="TimesNewRomanPSMT"/>
          <w:color w:val="000000"/>
          <w:kern w:val="2"/>
          <w:sz w:val="24"/>
          <w:szCs w:val="24"/>
        </w:rPr>
        <w:t xml:space="preserve"> &lt; a = 0.05, </w:t>
      </w:r>
      <w:proofErr w:type="spellStart"/>
      <w:r>
        <w:rPr>
          <w:rFonts w:ascii="TimesNewRomanPSMT" w:hAnsi="TimesNewRomanPSMT"/>
          <w:color w:val="000000"/>
          <w:kern w:val="2"/>
          <w:sz w:val="24"/>
          <w:szCs w:val="24"/>
        </w:rPr>
        <w:t>kesimpulannya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yaitu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terjadi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heteroskedastisitas</w:t>
      </w:r>
      <w:proofErr w:type="spellEnd"/>
      <w:r>
        <w:rPr>
          <w:rFonts w:ascii="TimesNewRomanPSMT" w:hAnsi="TimesNewRomanPSMT"/>
          <w:color w:val="000000"/>
          <w:kern w:val="2"/>
          <w:sz w:val="24"/>
          <w:szCs w:val="24"/>
        </w:rPr>
        <w:t>.</w:t>
      </w:r>
    </w:p>
    <w:p w:rsidR="00CA1DCC" w:rsidRDefault="00CA1DCC" w:rsidP="00CA1DCC">
      <w:pPr>
        <w:pStyle w:val="Heading3"/>
        <w:ind w:left="0" w:firstLine="0"/>
        <w:rPr>
          <w:lang w:val="en-US"/>
        </w:rPr>
      </w:pPr>
    </w:p>
    <w:p w:rsidR="00CA1DCC" w:rsidRDefault="00CA1DCC" w:rsidP="00CA1DCC">
      <w:pPr>
        <w:pStyle w:val="Heading3"/>
        <w:rPr>
          <w:lang w:val="id-ID"/>
        </w:rPr>
      </w:pPr>
      <w:r>
        <w:rPr>
          <w:lang w:val="en-US"/>
        </w:rPr>
        <w:t>3.9.3</w:t>
      </w:r>
      <w:r>
        <w:rPr>
          <w:lang w:val="en-US"/>
        </w:rPr>
        <w:tab/>
      </w:r>
      <w:r>
        <w:rPr>
          <w:lang w:val="id-ID"/>
        </w:rPr>
        <w:t>Analisis Regresi Linier Berganda</w:t>
      </w:r>
    </w:p>
    <w:p w:rsidR="00CA1DCC" w:rsidRDefault="00CA1DCC" w:rsidP="00CA1DCC">
      <w:pPr>
        <w:pStyle w:val="NoSpacing1"/>
        <w:spacing w:line="360" w:lineRule="auto"/>
        <w:ind w:firstLine="709"/>
        <w:jc w:val="both"/>
        <w:rPr>
          <w:rFonts w:ascii="Times New Roman" w:hAnsi="Times New Roman" w:cs="Times New Roman"/>
          <w:color w:val="000000"/>
          <w:kern w:val="2"/>
          <w:sz w:val="24"/>
          <w:szCs w:val="24"/>
        </w:rPr>
      </w:pPr>
      <w:proofErr w:type="spellStart"/>
      <w:r>
        <w:rPr>
          <w:rFonts w:ascii="Times New Roman" w:hAnsi="Times New Roman" w:cs="Times New Roman"/>
          <w:color w:val="000000"/>
          <w:kern w:val="2"/>
          <w:sz w:val="24"/>
          <w:szCs w:val="24"/>
        </w:rPr>
        <w:t>Regresi</w:t>
      </w:r>
      <w:proofErr w:type="spellEnd"/>
      <w:r>
        <w:rPr>
          <w:rFonts w:ascii="Times New Roman" w:hAnsi="Times New Roman" w:cs="Times New Roman"/>
          <w:color w:val="000000"/>
          <w:kern w:val="2"/>
          <w:sz w:val="24"/>
          <w:szCs w:val="24"/>
        </w:rPr>
        <w:t xml:space="preserve"> linier </w:t>
      </w:r>
      <w:proofErr w:type="spellStart"/>
      <w:r>
        <w:rPr>
          <w:rFonts w:ascii="Times New Roman" w:hAnsi="Times New Roman" w:cs="Times New Roman"/>
          <w:color w:val="000000"/>
          <w:kern w:val="2"/>
          <w:sz w:val="24"/>
          <w:szCs w:val="24"/>
        </w:rPr>
        <w:t>dibagi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kedalam</w:t>
      </w:r>
      <w:proofErr w:type="spellEnd"/>
      <w:r>
        <w:rPr>
          <w:rFonts w:ascii="Times New Roman" w:hAnsi="Times New Roman" w:cs="Times New Roman"/>
          <w:color w:val="000000"/>
          <w:kern w:val="2"/>
          <w:sz w:val="24"/>
          <w:szCs w:val="24"/>
        </w:rPr>
        <w:t xml:space="preserve"> dua </w:t>
      </w:r>
      <w:proofErr w:type="spellStart"/>
      <w:r>
        <w:rPr>
          <w:rFonts w:ascii="Times New Roman" w:hAnsi="Times New Roman" w:cs="Times New Roman"/>
          <w:color w:val="000000"/>
          <w:kern w:val="2"/>
          <w:sz w:val="24"/>
          <w:szCs w:val="24"/>
        </w:rPr>
        <w:t>kategori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yaitu</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regresi</w:t>
      </w:r>
      <w:proofErr w:type="spellEnd"/>
      <w:r>
        <w:rPr>
          <w:rFonts w:ascii="Times New Roman" w:hAnsi="Times New Roman" w:cs="Times New Roman"/>
          <w:color w:val="000000"/>
          <w:kern w:val="2"/>
          <w:sz w:val="24"/>
          <w:szCs w:val="24"/>
        </w:rPr>
        <w:t xml:space="preserve"> linier </w:t>
      </w:r>
      <w:proofErr w:type="spellStart"/>
      <w:r>
        <w:rPr>
          <w:rFonts w:ascii="Times New Roman" w:hAnsi="Times New Roman" w:cs="Times New Roman"/>
          <w:color w:val="000000"/>
          <w:kern w:val="2"/>
          <w:sz w:val="24"/>
          <w:szCs w:val="24"/>
        </w:rPr>
        <w:t>sederhana</w:t>
      </w:r>
      <w:proofErr w:type="spellEnd"/>
      <w:r>
        <w:rPr>
          <w:rFonts w:ascii="Times New Roman" w:hAnsi="Times New Roman" w:cs="Times New Roman"/>
          <w:color w:val="000000"/>
          <w:kern w:val="2"/>
          <w:sz w:val="24"/>
          <w:szCs w:val="24"/>
        </w:rPr>
        <w:t xml:space="preserve"> dan </w:t>
      </w:r>
      <w:proofErr w:type="spellStart"/>
      <w:r>
        <w:rPr>
          <w:rFonts w:ascii="Times New Roman" w:hAnsi="Times New Roman" w:cs="Times New Roman"/>
          <w:color w:val="000000"/>
          <w:kern w:val="2"/>
          <w:sz w:val="24"/>
          <w:szCs w:val="24"/>
        </w:rPr>
        <w:t>regresi</w:t>
      </w:r>
      <w:proofErr w:type="spellEnd"/>
      <w:r>
        <w:rPr>
          <w:rFonts w:ascii="Times New Roman" w:hAnsi="Times New Roman" w:cs="Times New Roman"/>
          <w:color w:val="000000"/>
          <w:kern w:val="2"/>
          <w:sz w:val="24"/>
          <w:szCs w:val="24"/>
        </w:rPr>
        <w:t xml:space="preserve"> linier </w:t>
      </w:r>
      <w:proofErr w:type="spellStart"/>
      <w:r>
        <w:rPr>
          <w:rFonts w:ascii="Times New Roman" w:hAnsi="Times New Roman" w:cs="Times New Roman"/>
          <w:color w:val="000000"/>
          <w:kern w:val="2"/>
          <w:sz w:val="24"/>
          <w:szCs w:val="24"/>
        </w:rPr>
        <w:t>berganda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Regresi</w:t>
      </w:r>
      <w:proofErr w:type="spellEnd"/>
      <w:r>
        <w:rPr>
          <w:rFonts w:ascii="Times New Roman" w:hAnsi="Times New Roman" w:cs="Times New Roman"/>
          <w:color w:val="000000"/>
          <w:kern w:val="2"/>
          <w:sz w:val="24"/>
          <w:szCs w:val="24"/>
        </w:rPr>
        <w:t xml:space="preserve"> linier </w:t>
      </w:r>
      <w:proofErr w:type="spellStart"/>
      <w:r>
        <w:rPr>
          <w:rFonts w:ascii="Times New Roman" w:hAnsi="Times New Roman" w:cs="Times New Roman"/>
          <w:color w:val="000000"/>
          <w:kern w:val="2"/>
          <w:sz w:val="24"/>
          <w:szCs w:val="24"/>
        </w:rPr>
        <w:t>sederhana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digunakan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untuk</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satu</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bebas</w:t>
      </w:r>
      <w:proofErr w:type="spellEnd"/>
      <w:r>
        <w:rPr>
          <w:rFonts w:ascii="Times New Roman" w:hAnsi="Times New Roman" w:cs="Times New Roman"/>
          <w:color w:val="000000"/>
          <w:kern w:val="2"/>
          <w:sz w:val="24"/>
          <w:szCs w:val="24"/>
        </w:rPr>
        <w:t xml:space="preserve"> (independent) dan </w:t>
      </w:r>
      <w:proofErr w:type="spellStart"/>
      <w:r>
        <w:rPr>
          <w:rFonts w:ascii="Times New Roman" w:hAnsi="Times New Roman" w:cs="Times New Roman"/>
          <w:color w:val="000000"/>
          <w:kern w:val="2"/>
          <w:sz w:val="24"/>
          <w:szCs w:val="24"/>
        </w:rPr>
        <w:t>satu</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tak</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bebas</w:t>
      </w:r>
      <w:proofErr w:type="spellEnd"/>
      <w:r>
        <w:rPr>
          <w:rFonts w:ascii="Times New Roman" w:hAnsi="Times New Roman" w:cs="Times New Roman"/>
          <w:color w:val="000000"/>
          <w:kern w:val="2"/>
          <w:sz w:val="24"/>
          <w:szCs w:val="24"/>
        </w:rPr>
        <w:t xml:space="preserve"> (dependent), </w:t>
      </w:r>
      <w:proofErr w:type="spellStart"/>
      <w:r>
        <w:rPr>
          <w:rFonts w:ascii="Times New Roman" w:hAnsi="Times New Roman" w:cs="Times New Roman"/>
          <w:color w:val="000000"/>
          <w:kern w:val="2"/>
          <w:sz w:val="24"/>
          <w:szCs w:val="24"/>
        </w:rPr>
        <w:t>sedangkan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regresi</w:t>
      </w:r>
      <w:proofErr w:type="spellEnd"/>
      <w:r>
        <w:rPr>
          <w:rFonts w:ascii="Times New Roman" w:hAnsi="Times New Roman" w:cs="Times New Roman"/>
          <w:color w:val="000000"/>
          <w:kern w:val="2"/>
          <w:sz w:val="24"/>
          <w:szCs w:val="24"/>
        </w:rPr>
        <w:t xml:space="preserve"> linier </w:t>
      </w:r>
      <w:proofErr w:type="spellStart"/>
      <w:r>
        <w:rPr>
          <w:rFonts w:ascii="Times New Roman" w:hAnsi="Times New Roman" w:cs="Times New Roman"/>
          <w:color w:val="000000"/>
          <w:kern w:val="2"/>
          <w:sz w:val="24"/>
          <w:szCs w:val="24"/>
        </w:rPr>
        <w:t>berganda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digunakan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untuk</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satu</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tidak</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bebas</w:t>
      </w:r>
      <w:proofErr w:type="spellEnd"/>
      <w:r>
        <w:rPr>
          <w:rFonts w:ascii="Times New Roman" w:hAnsi="Times New Roman" w:cs="Times New Roman"/>
          <w:color w:val="000000"/>
          <w:kern w:val="2"/>
          <w:sz w:val="24"/>
          <w:szCs w:val="24"/>
        </w:rPr>
        <w:t xml:space="preserve"> (dependent) dan dua </w:t>
      </w:r>
      <w:proofErr w:type="spellStart"/>
      <w:r>
        <w:rPr>
          <w:rFonts w:ascii="Times New Roman" w:hAnsi="Times New Roman" w:cs="Times New Roman"/>
          <w:color w:val="000000"/>
          <w:kern w:val="2"/>
          <w:sz w:val="24"/>
          <w:szCs w:val="24"/>
        </w:rPr>
        <w:t>atau</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lebih</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bebas</w:t>
      </w:r>
      <w:proofErr w:type="spellEnd"/>
      <w:r>
        <w:rPr>
          <w:rFonts w:ascii="Times New Roman" w:hAnsi="Times New Roman" w:cs="Times New Roman"/>
          <w:color w:val="000000"/>
          <w:kern w:val="2"/>
          <w:sz w:val="24"/>
          <w:szCs w:val="24"/>
        </w:rPr>
        <w:t xml:space="preserve"> (independent). </w:t>
      </w:r>
      <w:proofErr w:type="spellStart"/>
      <w:r>
        <w:rPr>
          <w:rFonts w:ascii="Times New Roman" w:hAnsi="Times New Roman" w:cs="Times New Roman"/>
          <w:color w:val="000000"/>
          <w:kern w:val="2"/>
          <w:sz w:val="24"/>
          <w:szCs w:val="24"/>
        </w:rPr>
        <w:t>Tujuan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penerapan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kedua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metode</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ini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yaitu</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untuk</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dapat</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memprediksi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besaran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nilai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tidak</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bebas</w:t>
      </w:r>
      <w:proofErr w:type="spellEnd"/>
      <w:r>
        <w:rPr>
          <w:rFonts w:ascii="Times New Roman" w:hAnsi="Times New Roman" w:cs="Times New Roman"/>
          <w:color w:val="000000"/>
          <w:kern w:val="2"/>
          <w:sz w:val="24"/>
          <w:szCs w:val="24"/>
        </w:rPr>
        <w:t xml:space="preserve"> (dependent) yang </w:t>
      </w:r>
      <w:proofErr w:type="spellStart"/>
      <w:r>
        <w:rPr>
          <w:rFonts w:ascii="Times New Roman" w:hAnsi="Times New Roman" w:cs="Times New Roman"/>
          <w:color w:val="000000"/>
          <w:kern w:val="2"/>
          <w:sz w:val="24"/>
          <w:szCs w:val="24"/>
        </w:rPr>
        <w:t>mempengaruhi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bebas</w:t>
      </w:r>
      <w:proofErr w:type="spellEnd"/>
      <w:r>
        <w:rPr>
          <w:rFonts w:ascii="Times New Roman" w:hAnsi="Times New Roman" w:cs="Times New Roman"/>
          <w:color w:val="000000"/>
          <w:kern w:val="2"/>
          <w:sz w:val="24"/>
          <w:szCs w:val="24"/>
        </w:rPr>
        <w:t xml:space="preserve"> (independent). </w:t>
      </w:r>
    </w:p>
    <w:p w:rsidR="00CA1DCC" w:rsidRDefault="00CA1DCC" w:rsidP="00CA1DCC">
      <w:pPr>
        <w:pStyle w:val="NoSpacing1"/>
        <w:spacing w:line="360" w:lineRule="auto"/>
        <w:ind w:firstLine="709"/>
        <w:jc w:val="both"/>
        <w:rPr>
          <w:rFonts w:ascii="Times New Roman" w:hAnsi="Times New Roman" w:cs="Times New Roman"/>
          <w:color w:val="000000"/>
          <w:kern w:val="2"/>
          <w:sz w:val="24"/>
          <w:szCs w:val="24"/>
        </w:rPr>
      </w:pPr>
      <w:proofErr w:type="spellStart"/>
      <w:r>
        <w:rPr>
          <w:rFonts w:ascii="Times New Roman" w:hAnsi="Times New Roman" w:cs="Times New Roman"/>
          <w:color w:val="000000"/>
          <w:kern w:val="2"/>
          <w:sz w:val="24"/>
          <w:szCs w:val="24"/>
        </w:rPr>
        <w:t>Menurut</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Sugiyono</w:t>
      </w:r>
      <w:proofErr w:type="spellEnd"/>
      <w:r>
        <w:rPr>
          <w:rFonts w:ascii="Times New Roman" w:hAnsi="Times New Roman" w:cs="Times New Roman"/>
          <w:color w:val="000000"/>
          <w:kern w:val="2"/>
          <w:sz w:val="24"/>
          <w:szCs w:val="24"/>
        </w:rPr>
        <w:t xml:space="preserve"> (2020:66), </w:t>
      </w:r>
      <w:proofErr w:type="spellStart"/>
      <w:r>
        <w:rPr>
          <w:rFonts w:ascii="Times New Roman" w:hAnsi="Times New Roman" w:cs="Times New Roman"/>
          <w:color w:val="000000"/>
          <w:kern w:val="2"/>
          <w:sz w:val="24"/>
          <w:szCs w:val="24"/>
        </w:rPr>
        <w:t>analisis</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regresi</w:t>
      </w:r>
      <w:proofErr w:type="spellEnd"/>
      <w:r>
        <w:rPr>
          <w:rFonts w:ascii="Times New Roman" w:hAnsi="Times New Roman" w:cs="Times New Roman"/>
          <w:color w:val="000000"/>
          <w:kern w:val="2"/>
          <w:sz w:val="24"/>
          <w:szCs w:val="24"/>
        </w:rPr>
        <w:t xml:space="preserve"> linier </w:t>
      </w:r>
      <w:proofErr w:type="spellStart"/>
      <w:r>
        <w:rPr>
          <w:rFonts w:ascii="Times New Roman" w:hAnsi="Times New Roman" w:cs="Times New Roman"/>
          <w:color w:val="000000"/>
          <w:kern w:val="2"/>
          <w:sz w:val="24"/>
          <w:szCs w:val="24"/>
        </w:rPr>
        <w:t>berganda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digunakan</w:t>
      </w:r>
      <w:proofErr w:type="spellEnd"/>
      <w:r>
        <w:rPr>
          <w:rFonts w:ascii="Times New Roman" w:hAnsi="Times New Roman" w:cs="Times New Roman"/>
          <w:color w:val="000000"/>
          <w:kern w:val="2"/>
          <w:sz w:val="24"/>
          <w:szCs w:val="24"/>
        </w:rPr>
        <w:t xml:space="preserve"> oleh </w:t>
      </w:r>
      <w:proofErr w:type="spellStart"/>
      <w:r>
        <w:rPr>
          <w:rFonts w:ascii="Times New Roman" w:hAnsi="Times New Roman" w:cs="Times New Roman"/>
          <w:color w:val="000000"/>
          <w:kern w:val="2"/>
          <w:sz w:val="24"/>
          <w:szCs w:val="24"/>
        </w:rPr>
        <w:t>peneliti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bila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bermaksud</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meramalkan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bagaimana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keadaan</w:t>
      </w:r>
      <w:proofErr w:type="spellEnd"/>
      <w:r>
        <w:rPr>
          <w:rFonts w:ascii="Times New Roman" w:hAnsi="Times New Roman" w:cs="Times New Roman"/>
          <w:color w:val="000000"/>
          <w:kern w:val="2"/>
          <w:sz w:val="24"/>
          <w:szCs w:val="24"/>
        </w:rPr>
        <w:t xml:space="preserve"> (naik </w:t>
      </w:r>
      <w:proofErr w:type="spellStart"/>
      <w:r>
        <w:rPr>
          <w:rFonts w:ascii="Times New Roman" w:hAnsi="Times New Roman" w:cs="Times New Roman"/>
          <w:color w:val="000000"/>
          <w:kern w:val="2"/>
          <w:sz w:val="24"/>
          <w:szCs w:val="24"/>
        </w:rPr>
        <w:t>turunnya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dependen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bila</w:t>
      </w:r>
      <w:proofErr w:type="spellEnd"/>
      <w:r>
        <w:rPr>
          <w:rFonts w:ascii="Times New Roman" w:hAnsi="Times New Roman" w:cs="Times New Roman"/>
          <w:color w:val="000000"/>
          <w:kern w:val="2"/>
          <w:sz w:val="24"/>
          <w:szCs w:val="24"/>
        </w:rPr>
        <w:t xml:space="preserve"> dua </w:t>
      </w:r>
      <w:proofErr w:type="spellStart"/>
      <w:r>
        <w:rPr>
          <w:rFonts w:ascii="Times New Roman" w:hAnsi="Times New Roman" w:cs="Times New Roman"/>
          <w:color w:val="000000"/>
          <w:kern w:val="2"/>
          <w:sz w:val="24"/>
          <w:szCs w:val="24"/>
        </w:rPr>
        <w:t>atau</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lebih</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independent </w:t>
      </w:r>
      <w:proofErr w:type="spellStart"/>
      <w:r>
        <w:rPr>
          <w:rFonts w:ascii="Times New Roman" w:hAnsi="Times New Roman" w:cs="Times New Roman"/>
          <w:color w:val="000000"/>
          <w:kern w:val="2"/>
          <w:sz w:val="24"/>
          <w:szCs w:val="24"/>
        </w:rPr>
        <w:t>sebagai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faktor</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prediktor</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dimanipulasi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dinaik</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turunkan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nilainya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Analisis</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regresi</w:t>
      </w:r>
      <w:proofErr w:type="spellEnd"/>
      <w:r>
        <w:rPr>
          <w:rFonts w:ascii="Times New Roman" w:hAnsi="Times New Roman" w:cs="Times New Roman"/>
          <w:color w:val="000000"/>
          <w:kern w:val="2"/>
          <w:sz w:val="24"/>
          <w:szCs w:val="24"/>
        </w:rPr>
        <w:t xml:space="preserve"> linier </w:t>
      </w:r>
      <w:proofErr w:type="spellStart"/>
      <w:r>
        <w:rPr>
          <w:rFonts w:ascii="Times New Roman" w:hAnsi="Times New Roman" w:cs="Times New Roman"/>
          <w:color w:val="000000"/>
          <w:kern w:val="2"/>
          <w:sz w:val="24"/>
          <w:szCs w:val="24"/>
        </w:rPr>
        <w:t>berganda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adalah</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suatu</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alat</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analisis</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peramalan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nilai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pengaruh</w:t>
      </w:r>
      <w:proofErr w:type="spellEnd"/>
      <w:r>
        <w:rPr>
          <w:rFonts w:ascii="Times New Roman" w:hAnsi="Times New Roman" w:cs="Times New Roman"/>
          <w:color w:val="000000"/>
          <w:kern w:val="2"/>
          <w:sz w:val="24"/>
          <w:szCs w:val="24"/>
        </w:rPr>
        <w:t xml:space="preserve"> dua </w:t>
      </w: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bebas</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atau</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lebih</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terhadap</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terikat</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untuk</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membuktikan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ada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atau</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tidaknya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hubungan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fungsi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antara</w:t>
      </w:r>
      <w:proofErr w:type="spellEnd"/>
      <w:r>
        <w:rPr>
          <w:rFonts w:ascii="Times New Roman" w:hAnsi="Times New Roman" w:cs="Times New Roman"/>
          <w:color w:val="000000"/>
          <w:kern w:val="2"/>
          <w:sz w:val="24"/>
          <w:szCs w:val="24"/>
        </w:rPr>
        <w:t xml:space="preserve"> dua </w:t>
      </w: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bebas</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atau</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lebih</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dengan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satu</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terikat</w:t>
      </w:r>
      <w:proofErr w:type="spellEnd"/>
      <w:r>
        <w:rPr>
          <w:rFonts w:ascii="Times New Roman" w:hAnsi="Times New Roman" w:cs="Times New Roman"/>
          <w:color w:val="000000"/>
          <w:kern w:val="2"/>
          <w:sz w:val="24"/>
          <w:szCs w:val="24"/>
        </w:rPr>
        <w:t xml:space="preserve">. </w:t>
      </w:r>
    </w:p>
    <w:p w:rsidR="00CA1DCC" w:rsidRDefault="00CA1DCC" w:rsidP="00CA1DCC">
      <w:pPr>
        <w:pStyle w:val="NoSpacing1"/>
        <w:spacing w:line="360" w:lineRule="auto"/>
        <w:ind w:firstLine="709"/>
        <w:jc w:val="both"/>
        <w:rPr>
          <w:rFonts w:ascii="Times New Roman" w:hAnsi="Times New Roman" w:cs="Times New Roman"/>
          <w:color w:val="000000"/>
          <w:kern w:val="2"/>
          <w:sz w:val="24"/>
          <w:szCs w:val="24"/>
        </w:rPr>
      </w:pP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bebas</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dalam</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penelitian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ini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yaitu</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Lingkungan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Kerja</w:t>
      </w:r>
      <w:proofErr w:type="spellEnd"/>
      <w:r>
        <w:rPr>
          <w:rFonts w:ascii="Times New Roman" w:hAnsi="Times New Roman" w:cs="Times New Roman"/>
          <w:color w:val="000000"/>
          <w:kern w:val="2"/>
          <w:sz w:val="24"/>
          <w:szCs w:val="24"/>
        </w:rPr>
        <w:t xml:space="preserve"> (X1), </w:t>
      </w:r>
      <w:proofErr w:type="spellStart"/>
      <w:r>
        <w:rPr>
          <w:rFonts w:ascii="Times New Roman" w:hAnsi="Times New Roman" w:cs="Times New Roman"/>
          <w:color w:val="000000"/>
          <w:kern w:val="2"/>
          <w:sz w:val="24"/>
          <w:szCs w:val="24"/>
        </w:rPr>
        <w:t>Motivasi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Kerja</w:t>
      </w:r>
      <w:proofErr w:type="spellEnd"/>
      <w:r>
        <w:rPr>
          <w:rFonts w:ascii="Times New Roman" w:hAnsi="Times New Roman" w:cs="Times New Roman"/>
          <w:color w:val="000000"/>
          <w:kern w:val="2"/>
          <w:sz w:val="24"/>
          <w:szCs w:val="24"/>
        </w:rPr>
        <w:t xml:space="preserve"> (X2). </w:t>
      </w: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terikatnya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adalah</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Produktivitas</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Kerja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Karyawan</w:t>
      </w:r>
      <w:proofErr w:type="spellEnd"/>
      <w:r>
        <w:rPr>
          <w:rFonts w:ascii="Times New Roman" w:hAnsi="Times New Roman" w:cs="Times New Roman"/>
          <w:color w:val="000000"/>
          <w:kern w:val="2"/>
          <w:sz w:val="24"/>
          <w:szCs w:val="24"/>
        </w:rPr>
        <w:t xml:space="preserve"> (Y). Adapun </w:t>
      </w:r>
      <w:proofErr w:type="spellStart"/>
      <w:r>
        <w:rPr>
          <w:rFonts w:ascii="Times New Roman" w:hAnsi="Times New Roman" w:cs="Times New Roman"/>
          <w:color w:val="000000"/>
          <w:kern w:val="2"/>
          <w:sz w:val="24"/>
          <w:szCs w:val="24"/>
        </w:rPr>
        <w:t>persamaan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regresi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untuk</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empat</w:t>
      </w:r>
      <w:proofErr w:type="spellEnd"/>
      <w:r>
        <w:rPr>
          <w:rFonts w:ascii="Times New Roman" w:hAnsi="Times New Roman" w:cs="Times New Roman"/>
          <w:color w:val="000000"/>
          <w:kern w:val="2"/>
          <w:sz w:val="24"/>
          <w:szCs w:val="24"/>
        </w:rPr>
        <w:t xml:space="preserve"> predictor (</w:t>
      </w: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yang </w:t>
      </w:r>
      <w:proofErr w:type="spellStart"/>
      <w:r>
        <w:rPr>
          <w:rFonts w:ascii="Times New Roman" w:hAnsi="Times New Roman" w:cs="Times New Roman"/>
          <w:color w:val="000000"/>
          <w:kern w:val="2"/>
          <w:sz w:val="24"/>
          <w:szCs w:val="24"/>
        </w:rPr>
        <w:t>digunakan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menurut</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Sugiyono</w:t>
      </w:r>
      <w:proofErr w:type="spellEnd"/>
      <w:r>
        <w:rPr>
          <w:rFonts w:ascii="Times New Roman" w:hAnsi="Times New Roman" w:cs="Times New Roman"/>
          <w:color w:val="000000"/>
          <w:kern w:val="2"/>
          <w:sz w:val="24"/>
          <w:szCs w:val="24"/>
        </w:rPr>
        <w:t xml:space="preserve"> (2020:62) </w:t>
      </w:r>
    </w:p>
    <w:p w:rsidR="00CA1DCC" w:rsidRDefault="00CA1DCC" w:rsidP="00CA1DCC">
      <w:pPr>
        <w:pStyle w:val="NoSpacing1"/>
        <w:spacing w:line="360" w:lineRule="auto"/>
        <w:jc w:val="center"/>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Y = a + b1.X1+ b2. X2 + e</w:t>
      </w:r>
    </w:p>
    <w:p w:rsidR="00CA1DCC" w:rsidRDefault="00CA1DCC" w:rsidP="00CA1DCC">
      <w:pPr>
        <w:pStyle w:val="NoSpacing1"/>
        <w:spacing w:line="360" w:lineRule="auto"/>
        <w:jc w:val="both"/>
        <w:rPr>
          <w:rFonts w:ascii="Times New Roman" w:hAnsi="Times New Roman" w:cs="Times New Roman"/>
          <w:color w:val="000000"/>
          <w:kern w:val="2"/>
          <w:sz w:val="24"/>
          <w:szCs w:val="24"/>
        </w:rPr>
      </w:pPr>
      <w:proofErr w:type="spellStart"/>
      <w:r>
        <w:rPr>
          <w:rFonts w:ascii="Times New Roman" w:hAnsi="Times New Roman" w:cs="Times New Roman"/>
          <w:color w:val="000000"/>
          <w:kern w:val="2"/>
          <w:sz w:val="24"/>
          <w:szCs w:val="24"/>
        </w:rPr>
        <w:t>Keterangan</w:t>
      </w:r>
      <w:proofErr w:type="spellEnd"/>
      <w:r>
        <w:rPr>
          <w:rFonts w:ascii="Times New Roman" w:hAnsi="Times New Roman" w:cs="Times New Roman"/>
          <w:color w:val="000000"/>
          <w:kern w:val="2"/>
          <w:sz w:val="24"/>
          <w:szCs w:val="24"/>
        </w:rPr>
        <w:t xml:space="preserve"> :</w:t>
      </w:r>
    </w:p>
    <w:p w:rsidR="00CA1DCC" w:rsidRDefault="00CA1DCC" w:rsidP="00CA1DCC">
      <w:pPr>
        <w:pStyle w:val="NoSpacing1"/>
        <w:spacing w:line="360" w:lineRule="auto"/>
        <w:ind w:firstLine="709"/>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a</w:t>
      </w:r>
      <w:r>
        <w:rPr>
          <w:rFonts w:ascii="Times New Roman" w:hAnsi="Times New Roman" w:cs="Times New Roman"/>
          <w:color w:val="000000"/>
          <w:kern w:val="2"/>
          <w:sz w:val="24"/>
          <w:szCs w:val="24"/>
        </w:rPr>
        <w:tab/>
      </w:r>
      <w:r>
        <w:rPr>
          <w:rFonts w:ascii="Times New Roman" w:hAnsi="Times New Roman" w:cs="Times New Roman"/>
          <w:color w:val="000000"/>
          <w:kern w:val="2"/>
          <w:sz w:val="24"/>
          <w:szCs w:val="24"/>
        </w:rPr>
        <w:tab/>
        <w:t xml:space="preserve">= </w:t>
      </w:r>
      <w:proofErr w:type="spellStart"/>
      <w:r>
        <w:rPr>
          <w:rFonts w:ascii="Times New Roman" w:hAnsi="Times New Roman" w:cs="Times New Roman"/>
          <w:color w:val="000000"/>
          <w:kern w:val="2"/>
          <w:sz w:val="24"/>
          <w:szCs w:val="24"/>
        </w:rPr>
        <w:t>Konstanta</w:t>
      </w:r>
      <w:proofErr w:type="spellEnd"/>
    </w:p>
    <w:p w:rsidR="00CA1DCC" w:rsidRDefault="00CA1DCC" w:rsidP="00CA1DCC">
      <w:pPr>
        <w:pStyle w:val="NoSpacing1"/>
        <w:spacing w:line="360" w:lineRule="auto"/>
        <w:ind w:firstLine="709"/>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b1,b2,b3</w:t>
      </w:r>
      <w:r>
        <w:rPr>
          <w:rFonts w:ascii="Times New Roman" w:hAnsi="Times New Roman" w:cs="Times New Roman"/>
          <w:color w:val="000000"/>
          <w:kern w:val="2"/>
          <w:sz w:val="24"/>
          <w:szCs w:val="24"/>
        </w:rPr>
        <w:tab/>
        <w:t xml:space="preserve">= </w:t>
      </w:r>
      <w:proofErr w:type="spellStart"/>
      <w:r>
        <w:rPr>
          <w:rFonts w:ascii="Times New Roman" w:hAnsi="Times New Roman" w:cs="Times New Roman"/>
          <w:color w:val="000000"/>
          <w:kern w:val="2"/>
          <w:sz w:val="24"/>
          <w:szCs w:val="24"/>
        </w:rPr>
        <w:t>Koefisien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regresi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bebas</w:t>
      </w:r>
      <w:proofErr w:type="spellEnd"/>
    </w:p>
    <w:p w:rsidR="00CA1DCC" w:rsidRDefault="00CA1DCC" w:rsidP="00CA1DCC">
      <w:pPr>
        <w:pStyle w:val="NoSpacing1"/>
        <w:spacing w:line="360" w:lineRule="auto"/>
        <w:ind w:firstLine="709"/>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Y</w:t>
      </w:r>
      <w:r>
        <w:rPr>
          <w:rFonts w:ascii="Times New Roman" w:hAnsi="Times New Roman" w:cs="Times New Roman"/>
          <w:color w:val="000000"/>
          <w:kern w:val="2"/>
          <w:sz w:val="24"/>
          <w:szCs w:val="24"/>
        </w:rPr>
        <w:tab/>
      </w:r>
      <w:r>
        <w:rPr>
          <w:rFonts w:ascii="Times New Roman" w:hAnsi="Times New Roman" w:cs="Times New Roman"/>
          <w:color w:val="000000"/>
          <w:kern w:val="2"/>
          <w:sz w:val="24"/>
          <w:szCs w:val="24"/>
        </w:rPr>
        <w:tab/>
        <w:t xml:space="preserve">= </w:t>
      </w:r>
      <w:proofErr w:type="spellStart"/>
      <w:r>
        <w:rPr>
          <w:rFonts w:ascii="Times New Roman" w:hAnsi="Times New Roman" w:cs="Times New Roman"/>
          <w:color w:val="000000"/>
          <w:kern w:val="2"/>
          <w:sz w:val="24"/>
          <w:szCs w:val="24"/>
        </w:rPr>
        <w:t>Produktivitas</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Kerja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Karyawanan</w:t>
      </w:r>
      <w:proofErr w:type="spellEnd"/>
    </w:p>
    <w:p w:rsidR="00CA1DCC" w:rsidRDefault="00CA1DCC" w:rsidP="00CA1DCC">
      <w:pPr>
        <w:pStyle w:val="NoSpacing1"/>
        <w:spacing w:line="360" w:lineRule="auto"/>
        <w:ind w:firstLine="709"/>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X1</w:t>
      </w:r>
      <w:r>
        <w:rPr>
          <w:rFonts w:ascii="Times New Roman" w:hAnsi="Times New Roman" w:cs="Times New Roman"/>
          <w:color w:val="000000"/>
          <w:kern w:val="2"/>
          <w:sz w:val="24"/>
          <w:szCs w:val="24"/>
        </w:rPr>
        <w:tab/>
      </w:r>
      <w:r>
        <w:rPr>
          <w:rFonts w:ascii="Times New Roman" w:hAnsi="Times New Roman" w:cs="Times New Roman"/>
          <w:color w:val="000000"/>
          <w:kern w:val="2"/>
          <w:sz w:val="24"/>
          <w:szCs w:val="24"/>
        </w:rPr>
        <w:tab/>
        <w:t xml:space="preserve">= </w:t>
      </w:r>
      <w:proofErr w:type="spellStart"/>
      <w:r>
        <w:rPr>
          <w:rFonts w:ascii="Times New Roman" w:hAnsi="Times New Roman" w:cs="Times New Roman"/>
          <w:color w:val="000000"/>
          <w:kern w:val="2"/>
          <w:sz w:val="24"/>
          <w:szCs w:val="24"/>
        </w:rPr>
        <w:t>Lingkungan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Kerja</w:t>
      </w:r>
      <w:proofErr w:type="spellEnd"/>
    </w:p>
    <w:p w:rsidR="00CA1DCC" w:rsidRDefault="00CA1DCC" w:rsidP="00CA1DCC">
      <w:pPr>
        <w:pStyle w:val="NoSpacing1"/>
        <w:spacing w:line="360" w:lineRule="auto"/>
        <w:ind w:firstLine="709"/>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X2</w:t>
      </w:r>
      <w:r>
        <w:rPr>
          <w:rFonts w:ascii="Times New Roman" w:hAnsi="Times New Roman" w:cs="Times New Roman"/>
          <w:color w:val="000000"/>
          <w:kern w:val="2"/>
          <w:sz w:val="24"/>
          <w:szCs w:val="24"/>
        </w:rPr>
        <w:tab/>
      </w:r>
      <w:r>
        <w:rPr>
          <w:rFonts w:ascii="Times New Roman" w:hAnsi="Times New Roman" w:cs="Times New Roman"/>
          <w:color w:val="000000"/>
          <w:kern w:val="2"/>
          <w:sz w:val="24"/>
          <w:szCs w:val="24"/>
        </w:rPr>
        <w:tab/>
        <w:t xml:space="preserve">= </w:t>
      </w:r>
      <w:proofErr w:type="spellStart"/>
      <w:r>
        <w:rPr>
          <w:rFonts w:ascii="Times New Roman" w:hAnsi="Times New Roman" w:cs="Times New Roman"/>
          <w:color w:val="000000"/>
          <w:kern w:val="2"/>
          <w:sz w:val="24"/>
          <w:szCs w:val="24"/>
        </w:rPr>
        <w:t>Motivasi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Kerja</w:t>
      </w:r>
      <w:proofErr w:type="spellEnd"/>
    </w:p>
    <w:p w:rsidR="00CA1DCC" w:rsidRDefault="00CA1DCC" w:rsidP="00CA1DCC">
      <w:pPr>
        <w:pStyle w:val="NoSpacing1"/>
        <w:spacing w:line="360" w:lineRule="auto"/>
        <w:ind w:firstLine="709"/>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e</w:t>
      </w:r>
      <w:r>
        <w:rPr>
          <w:rFonts w:ascii="Times New Roman" w:hAnsi="Times New Roman" w:cs="Times New Roman"/>
          <w:color w:val="000000"/>
          <w:kern w:val="2"/>
          <w:sz w:val="24"/>
          <w:szCs w:val="24"/>
        </w:rPr>
        <w:tab/>
      </w:r>
      <w:r>
        <w:rPr>
          <w:rFonts w:ascii="Times New Roman" w:hAnsi="Times New Roman" w:cs="Times New Roman"/>
          <w:color w:val="000000"/>
          <w:kern w:val="2"/>
          <w:sz w:val="24"/>
          <w:szCs w:val="24"/>
        </w:rPr>
        <w:tab/>
        <w:t xml:space="preserve">= </w:t>
      </w:r>
      <w:proofErr w:type="spellStart"/>
      <w:r>
        <w:rPr>
          <w:rFonts w:ascii="Times New Roman" w:hAnsi="Times New Roman" w:cs="Times New Roman"/>
          <w:color w:val="000000"/>
          <w:kern w:val="2"/>
          <w:sz w:val="24"/>
          <w:szCs w:val="24"/>
        </w:rPr>
        <w:t>Variabel</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pengganggu</w:t>
      </w:r>
      <w:proofErr w:type="spellEnd"/>
    </w:p>
    <w:p w:rsidR="00CA1DCC" w:rsidRDefault="00CA1DCC" w:rsidP="00CA1DCC">
      <w:pPr>
        <w:pStyle w:val="NoSpacing1"/>
        <w:spacing w:line="360" w:lineRule="auto"/>
        <w:ind w:firstLine="709"/>
        <w:jc w:val="both"/>
        <w:rPr>
          <w:rFonts w:ascii="Times New Roman" w:hAnsi="Times New Roman" w:cs="Times New Roman"/>
          <w:color w:val="000000"/>
          <w:kern w:val="2"/>
          <w:sz w:val="24"/>
          <w:szCs w:val="24"/>
        </w:rPr>
      </w:pPr>
      <w:proofErr w:type="spellStart"/>
      <w:r>
        <w:rPr>
          <w:rFonts w:ascii="Times New Roman" w:hAnsi="Times New Roman" w:cs="Times New Roman"/>
          <w:color w:val="000000"/>
          <w:kern w:val="2"/>
          <w:sz w:val="24"/>
          <w:szCs w:val="24"/>
        </w:rPr>
        <w:t>Menurut</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Sugiyono</w:t>
      </w:r>
      <w:proofErr w:type="spellEnd"/>
      <w:r>
        <w:rPr>
          <w:rFonts w:ascii="Times New Roman" w:hAnsi="Times New Roman" w:cs="Times New Roman"/>
          <w:color w:val="000000"/>
          <w:kern w:val="2"/>
          <w:sz w:val="24"/>
          <w:szCs w:val="24"/>
        </w:rPr>
        <w:t xml:space="preserve"> (2020:63) </w:t>
      </w:r>
      <w:proofErr w:type="spellStart"/>
      <w:r>
        <w:rPr>
          <w:rFonts w:ascii="Times New Roman" w:hAnsi="Times New Roman" w:cs="Times New Roman"/>
          <w:color w:val="000000"/>
          <w:kern w:val="2"/>
          <w:sz w:val="24"/>
          <w:szCs w:val="24"/>
        </w:rPr>
        <w:t>nilai</w:t>
      </w:r>
      <w:proofErr w:type="spellEnd"/>
      <w:r>
        <w:rPr>
          <w:rFonts w:ascii="Times New Roman" w:hAnsi="Times New Roman" w:cs="Times New Roman"/>
          <w:color w:val="000000"/>
          <w:kern w:val="2"/>
          <w:sz w:val="24"/>
          <w:szCs w:val="24"/>
        </w:rPr>
        <w:t xml:space="preserve"> b1, b2 dan b3 </w:t>
      </w:r>
      <w:proofErr w:type="spellStart"/>
      <w:r>
        <w:rPr>
          <w:rFonts w:ascii="Times New Roman" w:hAnsi="Times New Roman" w:cs="Times New Roman"/>
          <w:color w:val="000000"/>
          <w:kern w:val="2"/>
          <w:sz w:val="24"/>
          <w:szCs w:val="24"/>
        </w:rPr>
        <w:t>dapat</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ditemukan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dengan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metode</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skor</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deviasi</w:t>
      </w:r>
      <w:proofErr w:type="spellEnd"/>
      <w:r>
        <w:rPr>
          <w:rFonts w:ascii="Times New Roman" w:hAnsi="Times New Roman" w:cs="Times New Roman"/>
          <w:color w:val="000000"/>
          <w:kern w:val="2"/>
          <w:sz w:val="24"/>
          <w:szCs w:val="24"/>
        </w:rPr>
        <w:t xml:space="preserve"> yang </w:t>
      </w:r>
      <w:proofErr w:type="spellStart"/>
      <w:r>
        <w:rPr>
          <w:rFonts w:ascii="Times New Roman" w:hAnsi="Times New Roman" w:cs="Times New Roman"/>
          <w:color w:val="000000"/>
          <w:kern w:val="2"/>
          <w:sz w:val="24"/>
          <w:szCs w:val="24"/>
        </w:rPr>
        <w:t>selanjutnya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skor</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deviasi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dimasukan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ke</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dalam</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persamaan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simultan</w:t>
      </w:r>
      <w:proofErr w:type="spellEnd"/>
      <w:r>
        <w:rPr>
          <w:rFonts w:ascii="Times New Roman" w:hAnsi="Times New Roman" w:cs="Times New Roman"/>
          <w:color w:val="000000"/>
          <w:kern w:val="2"/>
          <w:sz w:val="24"/>
          <w:szCs w:val="24"/>
        </w:rPr>
        <w:t xml:space="preserve"> yang </w:t>
      </w:r>
      <w:proofErr w:type="spellStart"/>
      <w:r>
        <w:rPr>
          <w:rFonts w:ascii="Times New Roman" w:hAnsi="Times New Roman" w:cs="Times New Roman"/>
          <w:color w:val="000000"/>
          <w:kern w:val="2"/>
          <w:sz w:val="24"/>
          <w:szCs w:val="24"/>
        </w:rPr>
        <w:t>selanjutnya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lastRenderedPageBreak/>
        <w:t>untuk</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mencari</w:t>
      </w:r>
      <w:proofErr w:type="spellEnd"/>
      <w:r>
        <w:rPr>
          <w:rFonts w:ascii="Times New Roman" w:hAnsi="Times New Roman" w:cs="Times New Roman"/>
          <w:color w:val="000000"/>
          <w:kern w:val="2"/>
          <w:sz w:val="24"/>
          <w:szCs w:val="24"/>
        </w:rPr>
        <w:t xml:space="preserve"> masing </w:t>
      </w:r>
      <w:proofErr w:type="spellStart"/>
      <w:r>
        <w:rPr>
          <w:rFonts w:ascii="Times New Roman" w:hAnsi="Times New Roman" w:cs="Times New Roman"/>
          <w:color w:val="000000"/>
          <w:kern w:val="2"/>
          <w:sz w:val="24"/>
          <w:szCs w:val="24"/>
        </w:rPr>
        <w:t>masing</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nilai</w:t>
      </w:r>
      <w:proofErr w:type="spellEnd"/>
      <w:r>
        <w:rPr>
          <w:rFonts w:ascii="Times New Roman" w:hAnsi="Times New Roman" w:cs="Times New Roman"/>
          <w:color w:val="000000"/>
          <w:kern w:val="2"/>
          <w:sz w:val="24"/>
          <w:szCs w:val="24"/>
        </w:rPr>
        <w:t xml:space="preserve"> ”b” </w:t>
      </w:r>
      <w:proofErr w:type="spellStart"/>
      <w:r>
        <w:rPr>
          <w:rFonts w:ascii="Times New Roman" w:hAnsi="Times New Roman" w:cs="Times New Roman"/>
          <w:color w:val="000000"/>
          <w:kern w:val="2"/>
          <w:sz w:val="24"/>
          <w:szCs w:val="24"/>
        </w:rPr>
        <w:t>dilakukan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dengan</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metode</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eliminasi</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sehingga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akhirnya</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nilai</w:t>
      </w:r>
      <w:proofErr w:type="spellEnd"/>
      <w:r>
        <w:rPr>
          <w:rFonts w:ascii="Times New Roman" w:hAnsi="Times New Roman" w:cs="Times New Roman"/>
          <w:color w:val="000000"/>
          <w:kern w:val="2"/>
          <w:sz w:val="24"/>
          <w:szCs w:val="24"/>
        </w:rPr>
        <w:t xml:space="preserve"> b1, b2, dan b3 </w:t>
      </w:r>
      <w:proofErr w:type="spellStart"/>
      <w:r>
        <w:rPr>
          <w:rFonts w:ascii="Times New Roman" w:hAnsi="Times New Roman" w:cs="Times New Roman"/>
          <w:color w:val="000000"/>
          <w:kern w:val="2"/>
          <w:sz w:val="24"/>
          <w:szCs w:val="24"/>
        </w:rPr>
        <w:t>dapat</w:t>
      </w:r>
      <w:proofErr w:type="spellEnd"/>
      <w:r>
        <w:rPr>
          <w:rFonts w:ascii="Times New Roman" w:hAnsi="Times New Roman" w:cs="Times New Roman"/>
          <w:color w:val="000000"/>
          <w:kern w:val="2"/>
          <w:sz w:val="24"/>
          <w:szCs w:val="24"/>
        </w:rPr>
        <w:t xml:space="preserve"> </w:t>
      </w:r>
      <w:proofErr w:type="spellStart"/>
      <w:r>
        <w:rPr>
          <w:rFonts w:ascii="Times New Roman" w:hAnsi="Times New Roman" w:cs="Times New Roman"/>
          <w:color w:val="000000"/>
          <w:kern w:val="2"/>
          <w:sz w:val="24"/>
          <w:szCs w:val="24"/>
        </w:rPr>
        <w:t>diketahui</w:t>
      </w:r>
      <w:proofErr w:type="spellEnd"/>
      <w:r>
        <w:rPr>
          <w:rFonts w:ascii="Times New Roman" w:hAnsi="Times New Roman" w:cs="Times New Roman"/>
          <w:color w:val="000000"/>
          <w:kern w:val="2"/>
          <w:sz w:val="24"/>
          <w:szCs w:val="24"/>
        </w:rPr>
        <w:t>.</w:t>
      </w:r>
    </w:p>
    <w:p w:rsidR="00CA1DCC" w:rsidRDefault="00CA1DCC" w:rsidP="00CA1DCC">
      <w:pPr>
        <w:pStyle w:val="Heading3"/>
        <w:ind w:left="0" w:firstLine="0"/>
        <w:rPr>
          <w:lang w:val="en-US"/>
        </w:rPr>
      </w:pPr>
    </w:p>
    <w:p w:rsidR="00CA1DCC" w:rsidRDefault="00CA1DCC" w:rsidP="00CA1DCC">
      <w:pPr>
        <w:pStyle w:val="Heading3"/>
        <w:rPr>
          <w:lang w:val="id-ID"/>
        </w:rPr>
      </w:pPr>
      <w:r>
        <w:rPr>
          <w:lang w:val="en-US"/>
        </w:rPr>
        <w:t>3.9.4</w:t>
      </w:r>
      <w:r>
        <w:rPr>
          <w:lang w:val="en-US"/>
        </w:rPr>
        <w:tab/>
      </w:r>
      <w:r>
        <w:rPr>
          <w:lang w:val="id-ID"/>
        </w:rPr>
        <w:t>Analisis Koefisien Determinasi (R2)</w:t>
      </w:r>
    </w:p>
    <w:p w:rsidR="00CA1DCC" w:rsidRDefault="00CA1DCC" w:rsidP="00CA1DCC">
      <w:pPr>
        <w:pStyle w:val="NoSpacing1"/>
        <w:spacing w:line="360" w:lineRule="auto"/>
        <w:ind w:firstLine="709"/>
        <w:jc w:val="both"/>
        <w:rPr>
          <w:rFonts w:ascii="TimesNewRomanPSMT" w:hAnsi="TimesNewRomanPSMT"/>
          <w:color w:val="000000"/>
          <w:kern w:val="2"/>
          <w:sz w:val="24"/>
          <w:szCs w:val="24"/>
        </w:rPr>
      </w:pPr>
      <w:proofErr w:type="spellStart"/>
      <w:r>
        <w:rPr>
          <w:rFonts w:ascii="TimesNewRomanPSMT" w:hAnsi="TimesNewRomanPSMT"/>
          <w:color w:val="000000"/>
          <w:kern w:val="2"/>
          <w:sz w:val="24"/>
          <w:szCs w:val="24"/>
        </w:rPr>
        <w:t>Koefisien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determinasi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merupakan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ukuran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mengetahui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ketepatan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atau</w:t>
      </w:r>
      <w:proofErr w:type="spellEnd"/>
      <w:r>
        <w:rPr>
          <w:rFonts w:ascii="TimesNewRomanPSMT" w:hAnsi="TimesNewRomanPSMT"/>
          <w:color w:val="000000"/>
          <w:kern w:val="2"/>
          <w:sz w:val="24"/>
          <w:szCs w:val="24"/>
        </w:rPr>
        <w:br/>
      </w:r>
      <w:proofErr w:type="spellStart"/>
      <w:r>
        <w:rPr>
          <w:rFonts w:ascii="TimesNewRomanPSMT" w:hAnsi="TimesNewRomanPSMT"/>
          <w:color w:val="000000"/>
          <w:kern w:val="2"/>
          <w:sz w:val="24"/>
          <w:szCs w:val="24"/>
        </w:rPr>
        <w:t>kesesuaian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antara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nilai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dugaan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atau</w:t>
      </w:r>
      <w:proofErr w:type="spellEnd"/>
      <w:r>
        <w:rPr>
          <w:rFonts w:ascii="TimesNewRomanPSMT" w:hAnsi="TimesNewRomanPSMT"/>
          <w:color w:val="000000"/>
          <w:kern w:val="2"/>
          <w:sz w:val="24"/>
          <w:szCs w:val="24"/>
        </w:rPr>
        <w:t xml:space="preserve"> garis </w:t>
      </w:r>
      <w:proofErr w:type="spellStart"/>
      <w:r>
        <w:rPr>
          <w:rFonts w:ascii="TimesNewRomanPSMT" w:hAnsi="TimesNewRomanPSMT"/>
          <w:color w:val="000000"/>
          <w:kern w:val="2"/>
          <w:sz w:val="24"/>
          <w:szCs w:val="24"/>
        </w:rPr>
        <w:t>regresi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data </w:t>
      </w:r>
      <w:proofErr w:type="spellStart"/>
      <w:r>
        <w:rPr>
          <w:rFonts w:ascii="TimesNewRomanPSMT" w:hAnsi="TimesNewRomanPSMT"/>
          <w:color w:val="000000"/>
          <w:kern w:val="2"/>
          <w:sz w:val="24"/>
          <w:szCs w:val="24"/>
        </w:rPr>
        <w:t>sampel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Apabila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inikoefisien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korelasi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sudah</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diketahui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maka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dapat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mendapatkan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koefisien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determinasi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dapat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diperoleh</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mengkuadratkannya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Besarnya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koefisien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determinasi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dapat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dihitung</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menggunakan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rumus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sebagai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berikut</w:t>
      </w:r>
      <w:proofErr w:type="spellEnd"/>
      <w:r>
        <w:rPr>
          <w:rFonts w:ascii="TimesNewRomanPSMT" w:hAnsi="TimesNewRomanPSMT"/>
          <w:color w:val="000000"/>
          <w:kern w:val="2"/>
          <w:sz w:val="24"/>
          <w:szCs w:val="24"/>
        </w:rPr>
        <w:t xml:space="preserve"> :</w:t>
      </w:r>
    </w:p>
    <w:p w:rsidR="00CA1DCC" w:rsidRDefault="00CA1DCC" w:rsidP="00CA1DCC">
      <w:pPr>
        <w:pStyle w:val="NoSpacing1"/>
        <w:spacing w:line="360" w:lineRule="auto"/>
        <w:ind w:firstLine="709"/>
        <w:jc w:val="both"/>
        <w:rPr>
          <w:rFonts w:ascii="TimesNewRomanPSMT" w:eastAsia="DengXian" w:hAnsi="TimesNewRomanPSMT" w:hint="eastAsia"/>
          <w:color w:val="000000"/>
          <w:kern w:val="2"/>
          <w:sz w:val="24"/>
          <w:szCs w:val="24"/>
        </w:rPr>
      </w:pPr>
      <w:r>
        <w:rPr>
          <w:rFonts w:ascii="Cambria Math" w:hAnsi="Cambria Math"/>
          <w:color w:val="000000"/>
          <w:kern w:val="2"/>
          <w:sz w:val="24"/>
          <w:szCs w:val="24"/>
        </w:rPr>
        <w:t>KD= r2x 100%</w:t>
      </w:r>
    </w:p>
    <w:p w:rsidR="00CA1DCC" w:rsidRDefault="00CA1DCC" w:rsidP="00CA1DCC">
      <w:pPr>
        <w:pStyle w:val="NoSpacing1"/>
        <w:spacing w:line="360" w:lineRule="auto"/>
        <w:jc w:val="both"/>
        <w:rPr>
          <w:rFonts w:ascii="TimesNewRomanPSMT" w:eastAsia="DengXian" w:hAnsi="TimesNewRomanPSMT" w:hint="eastAsia"/>
          <w:color w:val="000000"/>
          <w:kern w:val="2"/>
          <w:sz w:val="24"/>
          <w:szCs w:val="24"/>
          <w:lang w:val="id-ID"/>
        </w:rPr>
      </w:pPr>
      <w:proofErr w:type="spellStart"/>
      <w:r>
        <w:rPr>
          <w:rFonts w:ascii="TimesNewRomanPSMT" w:eastAsia="DengXian" w:hAnsi="TimesNewRomanPSMT"/>
          <w:color w:val="000000"/>
          <w:kern w:val="2"/>
          <w:sz w:val="24"/>
          <w:szCs w:val="24"/>
          <w:lang w:val="id-ID"/>
        </w:rPr>
        <w:t>Ketrangan</w:t>
      </w:r>
      <w:proofErr w:type="spellEnd"/>
      <w:r>
        <w:rPr>
          <w:rFonts w:ascii="TimesNewRomanPSMT" w:eastAsia="DengXian" w:hAnsi="TimesNewRomanPSMT"/>
          <w:color w:val="000000"/>
          <w:kern w:val="2"/>
          <w:sz w:val="24"/>
          <w:szCs w:val="24"/>
          <w:lang w:val="id-ID"/>
        </w:rPr>
        <w:t>:</w:t>
      </w:r>
    </w:p>
    <w:p w:rsidR="00CA1DCC" w:rsidRDefault="00CA1DCC" w:rsidP="00CA1DCC">
      <w:pPr>
        <w:pStyle w:val="NoSpacing1"/>
        <w:spacing w:line="360" w:lineRule="auto"/>
        <w:jc w:val="both"/>
        <w:rPr>
          <w:rFonts w:ascii="TimesNewRomanPSMT" w:eastAsia="DengXian" w:hAnsi="TimesNewRomanPSMT" w:hint="eastAsia"/>
          <w:color w:val="000000"/>
          <w:kern w:val="2"/>
          <w:sz w:val="24"/>
          <w:szCs w:val="24"/>
          <w:lang w:val="id-ID"/>
        </w:rPr>
      </w:pPr>
      <w:r>
        <w:rPr>
          <w:rFonts w:ascii="TimesNewRomanPSMT" w:eastAsia="DengXian" w:hAnsi="TimesNewRomanPSMT"/>
          <w:color w:val="000000"/>
          <w:kern w:val="2"/>
          <w:sz w:val="24"/>
          <w:szCs w:val="24"/>
          <w:lang w:val="id-ID"/>
        </w:rPr>
        <w:t>KD</w:t>
      </w:r>
      <w:r>
        <w:rPr>
          <w:rFonts w:ascii="TimesNewRomanPSMT" w:eastAsia="DengXian" w:hAnsi="TimesNewRomanPSMT"/>
          <w:color w:val="000000"/>
          <w:kern w:val="2"/>
          <w:sz w:val="24"/>
          <w:szCs w:val="24"/>
          <w:lang w:val="id-ID"/>
        </w:rPr>
        <w:tab/>
        <w:t>= Koefisien determinasi</w:t>
      </w:r>
    </w:p>
    <w:p w:rsidR="00CA1DCC" w:rsidRDefault="00CA1DCC" w:rsidP="00CA1DCC">
      <w:pPr>
        <w:pStyle w:val="NoSpacing1"/>
        <w:spacing w:line="360" w:lineRule="auto"/>
        <w:jc w:val="both"/>
        <w:rPr>
          <w:rFonts w:ascii="TimesNewRomanPSMT" w:eastAsia="DengXian" w:hAnsi="TimesNewRomanPSMT" w:hint="eastAsia"/>
          <w:color w:val="000000"/>
          <w:kern w:val="2"/>
          <w:sz w:val="24"/>
          <w:szCs w:val="24"/>
          <w:lang w:val="id-ID"/>
        </w:rPr>
      </w:pPr>
      <w:r>
        <w:rPr>
          <w:rFonts w:ascii="TimesNewRomanPSMT" w:eastAsia="DengXian" w:hAnsi="TimesNewRomanPSMT"/>
          <w:color w:val="000000"/>
          <w:kern w:val="2"/>
          <w:sz w:val="24"/>
          <w:szCs w:val="24"/>
          <w:lang w:val="id-ID"/>
        </w:rPr>
        <w:t>R</w:t>
      </w:r>
      <w:r>
        <w:rPr>
          <w:rFonts w:ascii="TimesNewRomanPSMT" w:eastAsia="DengXian" w:hAnsi="TimesNewRomanPSMT"/>
          <w:color w:val="000000"/>
          <w:kern w:val="2"/>
          <w:sz w:val="24"/>
          <w:szCs w:val="24"/>
          <w:lang w:val="id-ID"/>
        </w:rPr>
        <w:tab/>
        <w:t>= Koefisien korelasi</w:t>
      </w:r>
    </w:p>
    <w:p w:rsidR="00CA1DCC" w:rsidRPr="00485D56" w:rsidRDefault="00CA1DCC" w:rsidP="00CA1DCC">
      <w:pPr>
        <w:pStyle w:val="NoSpacing1"/>
        <w:spacing w:line="360" w:lineRule="auto"/>
        <w:ind w:firstLine="709"/>
        <w:jc w:val="both"/>
        <w:rPr>
          <w:rFonts w:ascii="TimesNewRomanPSMT" w:hAnsi="TimesNewRomanPSMT"/>
          <w:color w:val="000000"/>
          <w:kern w:val="2"/>
          <w:sz w:val="24"/>
          <w:szCs w:val="24"/>
          <w:lang w:val="id-ID"/>
        </w:rPr>
      </w:pPr>
      <w:r w:rsidRPr="00485D56">
        <w:rPr>
          <w:rFonts w:ascii="TimesNewRomanPSMT" w:hAnsi="TimesNewRomanPSMT"/>
          <w:color w:val="000000"/>
          <w:kern w:val="2"/>
          <w:sz w:val="24"/>
          <w:szCs w:val="24"/>
          <w:lang w:val="id-ID"/>
        </w:rPr>
        <w:t>Koefisien determinasi digunakan untuk menghitung besarnya peranan atau</w:t>
      </w:r>
      <w:r w:rsidRPr="00485D56">
        <w:rPr>
          <w:rFonts w:ascii="TimesNewRomanPSMT" w:hAnsi="TimesNewRomanPSMT"/>
          <w:color w:val="000000"/>
          <w:kern w:val="2"/>
          <w:sz w:val="24"/>
          <w:szCs w:val="24"/>
          <w:lang w:val="id-ID"/>
        </w:rPr>
        <w:br/>
        <w:t>pengaruh variabel-variabel bebas terhadap variabel tergantung, yaitu koefisien</w:t>
      </w:r>
      <w:r w:rsidRPr="00485D56">
        <w:rPr>
          <w:rFonts w:ascii="TimesNewRomanPSMT" w:hAnsi="TimesNewRomanPSMT"/>
          <w:color w:val="000000"/>
          <w:kern w:val="2"/>
          <w:sz w:val="24"/>
          <w:szCs w:val="24"/>
          <w:lang w:val="id-ID"/>
        </w:rPr>
        <w:br/>
        <w:t>determinasi mengukur tingkat pengaruh variabel X terhadap variabel Y yang</w:t>
      </w:r>
      <w:r w:rsidRPr="00485D56">
        <w:rPr>
          <w:rFonts w:ascii="TimesNewRomanPSMT" w:hAnsi="TimesNewRomanPSMT"/>
          <w:color w:val="000000"/>
          <w:kern w:val="2"/>
          <w:sz w:val="24"/>
          <w:szCs w:val="24"/>
          <w:lang w:val="id-ID"/>
        </w:rPr>
        <w:br/>
        <w:t xml:space="preserve">dinyatakan dalam </w:t>
      </w:r>
      <w:proofErr w:type="spellStart"/>
      <w:r w:rsidRPr="00485D56">
        <w:rPr>
          <w:rFonts w:ascii="TimesNewRomanPSMT" w:hAnsi="TimesNewRomanPSMT"/>
          <w:color w:val="000000"/>
          <w:kern w:val="2"/>
          <w:sz w:val="24"/>
          <w:szCs w:val="24"/>
          <w:lang w:val="id-ID"/>
        </w:rPr>
        <w:t>presentase</w:t>
      </w:r>
      <w:proofErr w:type="spellEnd"/>
      <w:r w:rsidRPr="00485D56">
        <w:rPr>
          <w:rFonts w:ascii="TimesNewRomanPSMT" w:hAnsi="TimesNewRomanPSMT"/>
          <w:color w:val="000000"/>
          <w:kern w:val="2"/>
          <w:sz w:val="24"/>
          <w:szCs w:val="24"/>
          <w:lang w:val="id-ID"/>
        </w:rPr>
        <w:t>.</w:t>
      </w:r>
    </w:p>
    <w:p w:rsidR="00CA1DCC" w:rsidRPr="00485D56" w:rsidRDefault="00CA1DCC" w:rsidP="00CA1DCC">
      <w:pPr>
        <w:pStyle w:val="NoSpacing1"/>
        <w:spacing w:line="360" w:lineRule="auto"/>
        <w:ind w:firstLine="709"/>
        <w:jc w:val="both"/>
        <w:rPr>
          <w:rFonts w:ascii="TimesNewRomanPSMT" w:hAnsi="TimesNewRomanPSMT"/>
          <w:color w:val="000000"/>
          <w:kern w:val="2"/>
          <w:lang w:val="id-ID"/>
        </w:rPr>
      </w:pPr>
    </w:p>
    <w:p w:rsidR="00CA1DCC" w:rsidRDefault="00CA1DCC" w:rsidP="00CA1DCC">
      <w:pPr>
        <w:pStyle w:val="Heading3"/>
        <w:rPr>
          <w:lang w:val="id-ID"/>
        </w:rPr>
      </w:pPr>
      <w:r>
        <w:rPr>
          <w:lang w:val="en-US"/>
        </w:rPr>
        <w:t>3.9.5</w:t>
      </w:r>
      <w:r>
        <w:rPr>
          <w:lang w:val="en-US"/>
        </w:rPr>
        <w:tab/>
      </w:r>
      <w:r>
        <w:rPr>
          <w:lang w:val="id-ID"/>
        </w:rPr>
        <w:t>Uji Hipotesis Koefisien Regresi dengan Uji t</w:t>
      </w:r>
    </w:p>
    <w:p w:rsidR="00CA1DCC" w:rsidRDefault="00CA1DCC" w:rsidP="00CA1DCC">
      <w:pPr>
        <w:pStyle w:val="NoSpacing1"/>
        <w:spacing w:line="360" w:lineRule="auto"/>
        <w:ind w:firstLine="709"/>
        <w:jc w:val="both"/>
        <w:rPr>
          <w:rFonts w:ascii="TimesNewRomanPSMT" w:hAnsi="TimesNewRomanPSMT"/>
          <w:color w:val="000000"/>
          <w:kern w:val="2"/>
          <w:sz w:val="24"/>
          <w:szCs w:val="24"/>
        </w:rPr>
      </w:pPr>
      <w:r>
        <w:rPr>
          <w:rFonts w:ascii="TimesNewRomanPSMT" w:hAnsi="TimesNewRomanPSMT"/>
          <w:color w:val="000000"/>
          <w:kern w:val="2"/>
          <w:sz w:val="24"/>
          <w:szCs w:val="24"/>
        </w:rPr>
        <w:t xml:space="preserve">Uji t </w:t>
      </w:r>
      <w:proofErr w:type="spellStart"/>
      <w:r>
        <w:rPr>
          <w:rFonts w:ascii="TimesNewRomanPSMT" w:hAnsi="TimesNewRomanPSMT"/>
          <w:color w:val="000000"/>
          <w:kern w:val="2"/>
          <w:sz w:val="24"/>
          <w:szCs w:val="24"/>
        </w:rPr>
        <w:t>bertujuan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mengetahui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besarnya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pengaruh</w:t>
      </w:r>
      <w:proofErr w:type="spellEnd"/>
      <w:r>
        <w:rPr>
          <w:rFonts w:ascii="TimesNewRomanPSMT" w:hAnsi="TimesNewRomanPSMT"/>
          <w:color w:val="000000"/>
          <w:kern w:val="2"/>
          <w:sz w:val="24"/>
          <w:szCs w:val="24"/>
        </w:rPr>
        <w:t xml:space="preserve"> masing-masing variable</w:t>
      </w:r>
      <w:r>
        <w:rPr>
          <w:rFonts w:ascii="TimesNewRomanPSMT" w:hAnsi="TimesNewRomanPSMT"/>
          <w:color w:val="000000"/>
          <w:kern w:val="2"/>
          <w:sz w:val="24"/>
          <w:szCs w:val="24"/>
          <w:lang w:val="id-ID"/>
        </w:rPr>
        <w:t xml:space="preserve"> </w:t>
      </w:r>
      <w:proofErr w:type="spellStart"/>
      <w:r>
        <w:rPr>
          <w:rFonts w:ascii="TimesNewRomanPSMT" w:hAnsi="TimesNewRomanPSMT"/>
          <w:color w:val="000000"/>
          <w:kern w:val="2"/>
          <w:sz w:val="24"/>
          <w:szCs w:val="24"/>
        </w:rPr>
        <w:t>independen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Lingkungan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sz w:val="24"/>
          <w:szCs w:val="24"/>
        </w:rPr>
        <w:t>) dan (</w:t>
      </w:r>
      <w:proofErr w:type="spellStart"/>
      <w:r>
        <w:rPr>
          <w:rFonts w:ascii="TimesNewRomanPSMT" w:hAnsi="TimesNewRomanPSMT"/>
          <w:color w:val="000000"/>
          <w:kern w:val="2"/>
          <w:sz w:val="24"/>
          <w:szCs w:val="24"/>
        </w:rPr>
        <w:t>Motivasi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terhadap</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variabel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dependen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yaitu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Produktivitas</w:t>
      </w:r>
      <w:proofErr w:type="spellEnd"/>
      <w:r>
        <w:rPr>
          <w:rFonts w:ascii="TimesNewRomanPSMT" w:hAnsi="TimesNewRomanPSMT"/>
          <w:color w:val="000000"/>
          <w:kern w:val="2"/>
          <w:sz w:val="24"/>
          <w:szCs w:val="24"/>
          <w:lang w:val="id-ID"/>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signifikan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atau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tidak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maka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perlu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dilakukan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hipotesis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statistiknya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sebagai</w:t>
      </w:r>
      <w:proofErr w:type="spellEnd"/>
      <w:r>
        <w:rPr>
          <w:rFonts w:ascii="TimesNewRomanPSMT" w:hAnsi="TimesNewRomanPSMT"/>
          <w:color w:val="000000"/>
          <w:kern w:val="2"/>
          <w:sz w:val="24"/>
          <w:szCs w:val="24"/>
          <w:lang w:val="id-ID"/>
        </w:rPr>
        <w:t xml:space="preserve"> </w:t>
      </w:r>
      <w:proofErr w:type="spellStart"/>
      <w:r>
        <w:rPr>
          <w:rFonts w:ascii="TimesNewRomanPSMT" w:hAnsi="TimesNewRomanPSMT"/>
          <w:color w:val="000000"/>
          <w:kern w:val="2"/>
          <w:sz w:val="24"/>
          <w:szCs w:val="24"/>
        </w:rPr>
        <w:t>berikut</w:t>
      </w:r>
      <w:proofErr w:type="spellEnd"/>
      <w:r>
        <w:rPr>
          <w:rFonts w:ascii="TimesNewRomanPSMT" w:hAnsi="TimesNewRomanPSMT"/>
          <w:color w:val="000000"/>
          <w:kern w:val="2"/>
          <w:sz w:val="24"/>
          <w:szCs w:val="24"/>
        </w:rPr>
        <w:t>:</w:t>
      </w:r>
    </w:p>
    <w:p w:rsidR="00CA1DCC" w:rsidRDefault="00CA1DCC" w:rsidP="00CA1DCC">
      <w:pPr>
        <w:pStyle w:val="NoSpacing1"/>
        <w:spacing w:line="360" w:lineRule="auto"/>
        <w:ind w:left="1276" w:hanging="992"/>
        <w:jc w:val="both"/>
        <w:rPr>
          <w:rFonts w:ascii="TimesNewRomanPSMT" w:hAnsi="TimesNewRomanPSMT"/>
          <w:color w:val="000000"/>
          <w:kern w:val="2"/>
        </w:rPr>
      </w:pPr>
      <w:r>
        <w:rPr>
          <w:rFonts w:ascii="TimesNewRomanPSMT" w:hAnsi="TimesNewRomanPSMT"/>
          <w:color w:val="000000"/>
          <w:kern w:val="2"/>
          <w:sz w:val="24"/>
          <w:szCs w:val="24"/>
        </w:rPr>
        <w:t xml:space="preserve">Ho : </w:t>
      </w:r>
      <w:r>
        <w:rPr>
          <w:rFonts w:ascii="Times New Roman" w:hAnsi="Times New Roman" w:cs="Times New Roman"/>
          <w:sz w:val="24"/>
          <w:szCs w:val="24"/>
          <w:lang w:val="en-US"/>
        </w:rPr>
        <w:t>β</w:t>
      </w:r>
      <w:r>
        <w:rPr>
          <w:rFonts w:ascii="Times New Roman" w:hAnsi="Times New Roman" w:cs="Times New Roman"/>
          <w:sz w:val="24"/>
          <w:szCs w:val="24"/>
          <w:vertAlign w:val="subscript"/>
          <w:lang w:val="en-US"/>
        </w:rPr>
        <w:t>1</w:t>
      </w:r>
      <w:r>
        <w:rPr>
          <w:rFonts w:ascii="TimesNewRomanPSMT" w:hAnsi="TimesNewRomanPSMT"/>
          <w:color w:val="000000"/>
          <w:kern w:val="2"/>
          <w:sz w:val="24"/>
          <w:szCs w:val="24"/>
        </w:rPr>
        <w:t xml:space="preserve"> = </w:t>
      </w:r>
      <w:r>
        <w:rPr>
          <w:rFonts w:ascii="Times New Roman" w:hAnsi="Times New Roman" w:cs="Times New Roman"/>
          <w:sz w:val="24"/>
          <w:szCs w:val="24"/>
          <w:lang w:val="en-US"/>
        </w:rPr>
        <w:t>β</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w:t>
      </w:r>
      <w:r>
        <w:rPr>
          <w:rFonts w:ascii="TimesNewRomanPSMT" w:hAnsi="TimesNewRomanPSMT"/>
          <w:color w:val="000000"/>
          <w:kern w:val="2"/>
          <w:sz w:val="24"/>
          <w:szCs w:val="24"/>
        </w:rPr>
        <w:t xml:space="preserve">0 </w:t>
      </w:r>
      <w:proofErr w:type="spellStart"/>
      <w:r>
        <w:rPr>
          <w:rFonts w:ascii="TimesNewRomanPSMT" w:hAnsi="TimesNewRomanPSMT"/>
          <w:color w:val="000000"/>
          <w:kern w:val="2"/>
          <w:sz w:val="24"/>
          <w:szCs w:val="24"/>
        </w:rPr>
        <w:t>artinya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yaitu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tidak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terdapat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pengaruh</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antara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lingkungan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sz w:val="24"/>
          <w:szCs w:val="24"/>
        </w:rPr>
        <w:t xml:space="preserve"> dan</w:t>
      </w:r>
      <w:r>
        <w:rPr>
          <w:rFonts w:ascii="TimesNewRomanPSMT" w:hAnsi="TimesNewRomanPSMT"/>
          <w:color w:val="000000"/>
          <w:kern w:val="2"/>
          <w:lang w:val="id-ID"/>
        </w:rPr>
        <w:t xml:space="preserve"> </w:t>
      </w:r>
      <w:proofErr w:type="spellStart"/>
      <w:r>
        <w:rPr>
          <w:rFonts w:ascii="TimesNewRomanPSMT" w:hAnsi="TimesNewRomanPSMT"/>
          <w:color w:val="000000"/>
          <w:kern w:val="2"/>
          <w:sz w:val="24"/>
          <w:szCs w:val="24"/>
        </w:rPr>
        <w:t>motivasi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lang w:val="id-ID"/>
        </w:rPr>
        <w:t xml:space="preserve"> </w:t>
      </w:r>
      <w:proofErr w:type="spellStart"/>
      <w:r>
        <w:rPr>
          <w:rFonts w:ascii="TimesNewRomanPSMT" w:hAnsi="TimesNewRomanPSMT"/>
          <w:color w:val="000000"/>
          <w:kern w:val="2"/>
          <w:sz w:val="24"/>
          <w:szCs w:val="24"/>
        </w:rPr>
        <w:t>terhadap</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produktivitas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karyawan</w:t>
      </w:r>
      <w:proofErr w:type="spellEnd"/>
      <w:r>
        <w:rPr>
          <w:rFonts w:ascii="TimesNewRomanPSMT" w:hAnsi="TimesNewRomanPSMT"/>
          <w:color w:val="000000"/>
          <w:kern w:val="2"/>
          <w:sz w:val="24"/>
          <w:szCs w:val="24"/>
        </w:rPr>
        <w:t xml:space="preserve"> pada UMKM </w:t>
      </w:r>
      <w:proofErr w:type="spellStart"/>
      <w:r>
        <w:rPr>
          <w:rFonts w:ascii="TimesNewRomanPSMT" w:hAnsi="TimesNewRomanPSMT"/>
          <w:color w:val="000000"/>
          <w:kern w:val="2"/>
          <w:sz w:val="24"/>
          <w:szCs w:val="24"/>
        </w:rPr>
        <w:t>Bengkel</w:t>
      </w:r>
      <w:proofErr w:type="spellEnd"/>
      <w:r>
        <w:rPr>
          <w:rFonts w:ascii="TimesNewRomanPSMT" w:hAnsi="TimesNewRomanPSMT"/>
          <w:color w:val="000000"/>
          <w:kern w:val="2"/>
          <w:sz w:val="24"/>
          <w:szCs w:val="24"/>
        </w:rPr>
        <w:t xml:space="preserve"> Sendal.</w:t>
      </w:r>
    </w:p>
    <w:p w:rsidR="00CA1DCC" w:rsidRDefault="00CA1DCC" w:rsidP="00CA1DCC">
      <w:pPr>
        <w:pStyle w:val="NoSpacing1"/>
        <w:spacing w:line="360" w:lineRule="auto"/>
        <w:ind w:left="1276" w:hanging="992"/>
        <w:jc w:val="both"/>
        <w:rPr>
          <w:rFonts w:ascii="TimesNewRomanPSMT" w:hAnsi="TimesNewRomanPSMT"/>
          <w:color w:val="000000"/>
          <w:kern w:val="2"/>
          <w:sz w:val="24"/>
          <w:szCs w:val="24"/>
        </w:rPr>
      </w:pPr>
      <w:r>
        <w:rPr>
          <w:rFonts w:ascii="TimesNewRomanPSMT" w:hAnsi="TimesNewRomanPSMT"/>
          <w:color w:val="000000"/>
          <w:kern w:val="2"/>
          <w:sz w:val="24"/>
          <w:szCs w:val="24"/>
        </w:rPr>
        <w:t xml:space="preserve">Ha : minimal </w:t>
      </w:r>
      <w:proofErr w:type="spellStart"/>
      <w:r>
        <w:rPr>
          <w:rFonts w:ascii="TimesNewRomanPSMT" w:hAnsi="TimesNewRomanPSMT"/>
          <w:color w:val="000000"/>
          <w:kern w:val="2"/>
          <w:sz w:val="24"/>
          <w:szCs w:val="24"/>
        </w:rPr>
        <w:t>satu</w:t>
      </w:r>
      <w:proofErr w:type="spellEnd"/>
      <w:r>
        <w:rPr>
          <w:rFonts w:ascii="TimesNewRomanPSMT" w:hAnsi="TimesNewRomanPSMT"/>
          <w:color w:val="000000"/>
          <w:kern w:val="2"/>
          <w:sz w:val="24"/>
          <w:szCs w:val="24"/>
        </w:rPr>
        <w:t xml:space="preserve"> </w:t>
      </w:r>
      <w:r>
        <w:rPr>
          <w:rFonts w:ascii="Times New Roman" w:hAnsi="Times New Roman" w:cs="Times New Roman"/>
          <w:sz w:val="24"/>
          <w:szCs w:val="24"/>
          <w:lang w:val="en-US"/>
        </w:rPr>
        <w:t>β</w:t>
      </w:r>
      <w:r>
        <w:rPr>
          <w:rFonts w:ascii="Times New Roman" w:hAnsi="Times New Roman" w:cs="Times New Roman"/>
          <w:sz w:val="24"/>
          <w:szCs w:val="24"/>
          <w:vertAlign w:val="subscript"/>
          <w:lang w:val="en-US"/>
        </w:rPr>
        <w:t>1</w:t>
      </w:r>
      <w:r>
        <w:rPr>
          <w:rFonts w:ascii="TimesNewRomanPSMT" w:hAnsi="TimesNewRomanPSMT"/>
          <w:color w:val="000000"/>
          <w:kern w:val="2"/>
          <w:sz w:val="24"/>
          <w:szCs w:val="24"/>
        </w:rPr>
        <w:t xml:space="preserve"> </w:t>
      </w:r>
      <w:r>
        <w:rPr>
          <w:rFonts w:ascii="Sylfaen" w:hAnsi="Sylfaen"/>
          <w:color w:val="000000"/>
          <w:kern w:val="2"/>
          <w:sz w:val="24"/>
          <w:szCs w:val="24"/>
        </w:rPr>
        <w:t xml:space="preserve">≠ </w:t>
      </w:r>
      <w:r>
        <w:rPr>
          <w:rFonts w:ascii="TimesNewRomanPSMT" w:hAnsi="TimesNewRomanPSMT"/>
          <w:color w:val="000000"/>
          <w:kern w:val="2"/>
          <w:sz w:val="24"/>
          <w:szCs w:val="24"/>
        </w:rPr>
        <w:t xml:space="preserve">0 </w:t>
      </w:r>
      <w:proofErr w:type="spellStart"/>
      <w:r>
        <w:rPr>
          <w:rFonts w:ascii="TimesNewRomanPSMT" w:hAnsi="TimesNewRomanPSMT"/>
          <w:color w:val="000000"/>
          <w:kern w:val="2"/>
          <w:sz w:val="24"/>
          <w:szCs w:val="24"/>
        </w:rPr>
        <w:t>artinya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yaitu</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adanya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pengaruh</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antara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lingkungan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sz w:val="24"/>
          <w:szCs w:val="24"/>
        </w:rPr>
        <w:t xml:space="preserve"> dan </w:t>
      </w:r>
      <w:proofErr w:type="spellStart"/>
      <w:r>
        <w:rPr>
          <w:rFonts w:ascii="TimesNewRomanPSMT" w:hAnsi="TimesNewRomanPSMT"/>
          <w:color w:val="000000"/>
          <w:kern w:val="2"/>
          <w:sz w:val="24"/>
          <w:szCs w:val="24"/>
        </w:rPr>
        <w:t>motivasi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lang w:val="id-ID"/>
        </w:rPr>
        <w:t xml:space="preserve"> </w:t>
      </w:r>
      <w:proofErr w:type="spellStart"/>
      <w:r>
        <w:rPr>
          <w:rFonts w:ascii="TimesNewRomanPSMT" w:hAnsi="TimesNewRomanPSMT"/>
          <w:color w:val="000000"/>
          <w:kern w:val="2"/>
          <w:sz w:val="24"/>
          <w:szCs w:val="24"/>
        </w:rPr>
        <w:t>terhadap</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produktivitas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karyawan</w:t>
      </w:r>
      <w:proofErr w:type="spellEnd"/>
      <w:r>
        <w:rPr>
          <w:rFonts w:ascii="TimesNewRomanPSMT" w:hAnsi="TimesNewRomanPSMT"/>
          <w:color w:val="000000"/>
          <w:kern w:val="2"/>
          <w:sz w:val="24"/>
          <w:szCs w:val="24"/>
        </w:rPr>
        <w:t xml:space="preserve"> pada UMKM </w:t>
      </w:r>
      <w:proofErr w:type="spellStart"/>
      <w:r>
        <w:rPr>
          <w:rFonts w:ascii="TimesNewRomanPSMT" w:hAnsi="TimesNewRomanPSMT"/>
          <w:color w:val="000000"/>
          <w:kern w:val="2"/>
          <w:sz w:val="24"/>
          <w:szCs w:val="24"/>
        </w:rPr>
        <w:t>Bengkel</w:t>
      </w:r>
      <w:proofErr w:type="spellEnd"/>
      <w:r>
        <w:rPr>
          <w:rFonts w:ascii="TimesNewRomanPSMT" w:hAnsi="TimesNewRomanPSMT"/>
          <w:color w:val="000000"/>
          <w:kern w:val="2"/>
          <w:sz w:val="24"/>
          <w:szCs w:val="24"/>
        </w:rPr>
        <w:t xml:space="preserve"> Sendal.</w:t>
      </w:r>
    </w:p>
    <w:p w:rsidR="00CA1DCC" w:rsidRDefault="00CA1DCC" w:rsidP="00CA1DCC">
      <w:pPr>
        <w:pStyle w:val="NoSpacing1"/>
        <w:spacing w:line="360" w:lineRule="auto"/>
        <w:ind w:firstLine="720"/>
        <w:jc w:val="both"/>
        <w:rPr>
          <w:rFonts w:ascii="TimesNewRomanPSMT" w:hAnsi="TimesNewRomanPSMT"/>
          <w:color w:val="000000"/>
          <w:kern w:val="2"/>
          <w:sz w:val="24"/>
          <w:szCs w:val="24"/>
        </w:rPr>
      </w:pPr>
      <w:proofErr w:type="spellStart"/>
      <w:r>
        <w:rPr>
          <w:rFonts w:ascii="TimesNewRomanPSMT" w:hAnsi="TimesNewRomanPSMT"/>
          <w:color w:val="000000"/>
          <w:kern w:val="2"/>
          <w:sz w:val="24"/>
          <w:szCs w:val="24"/>
        </w:rPr>
        <w:t>Menurut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Sugiyono</w:t>
      </w:r>
      <w:proofErr w:type="spellEnd"/>
      <w:r>
        <w:rPr>
          <w:rFonts w:ascii="TimesNewRomanPSMT" w:hAnsi="TimesNewRomanPSMT"/>
          <w:color w:val="000000"/>
          <w:kern w:val="2"/>
          <w:sz w:val="24"/>
          <w:szCs w:val="24"/>
        </w:rPr>
        <w:t xml:space="preserve"> (2020) </w:t>
      </w:r>
      <w:proofErr w:type="spellStart"/>
      <w:r>
        <w:rPr>
          <w:rFonts w:ascii="TimesNewRomanPSMT" w:hAnsi="TimesNewRomanPSMT"/>
          <w:color w:val="000000"/>
          <w:kern w:val="2"/>
          <w:sz w:val="24"/>
          <w:szCs w:val="24"/>
        </w:rPr>
        <w:t>Pengujian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signifikansi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koefisien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regresi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selain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dapat</w:t>
      </w:r>
      <w:proofErr w:type="spellEnd"/>
      <w:r>
        <w:rPr>
          <w:rFonts w:ascii="TimesNewRomanPSMT" w:hAnsi="TimesNewRomanPSMT"/>
          <w:color w:val="000000"/>
          <w:kern w:val="2"/>
          <w:sz w:val="24"/>
          <w:szCs w:val="24"/>
          <w:lang w:val="id-ID"/>
        </w:rPr>
        <w:t xml:space="preserve"> </w:t>
      </w:r>
      <w:proofErr w:type="spellStart"/>
      <w:r>
        <w:rPr>
          <w:rFonts w:ascii="TimesNewRomanPSMT" w:hAnsi="TimesNewRomanPSMT"/>
          <w:color w:val="000000"/>
          <w:kern w:val="2"/>
          <w:sz w:val="24"/>
          <w:szCs w:val="24"/>
        </w:rPr>
        <w:t>menggunakan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tabel</w:t>
      </w:r>
      <w:proofErr w:type="spellEnd"/>
      <w:r>
        <w:rPr>
          <w:rFonts w:ascii="TimesNewRomanPSMT" w:hAnsi="TimesNewRomanPSMT"/>
          <w:color w:val="000000"/>
          <w:kern w:val="2"/>
          <w:sz w:val="24"/>
          <w:szCs w:val="24"/>
        </w:rPr>
        <w:t xml:space="preserve">, juga </w:t>
      </w:r>
      <w:proofErr w:type="spellStart"/>
      <w:r>
        <w:rPr>
          <w:rFonts w:ascii="TimesNewRomanPSMT" w:hAnsi="TimesNewRomanPSMT"/>
          <w:color w:val="000000"/>
          <w:kern w:val="2"/>
          <w:sz w:val="24"/>
          <w:szCs w:val="24"/>
        </w:rPr>
        <w:t>dapat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dihitung</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uji t yang </w:t>
      </w:r>
      <w:proofErr w:type="spellStart"/>
      <w:r>
        <w:rPr>
          <w:rFonts w:ascii="TimesNewRomanPSMT" w:hAnsi="TimesNewRomanPSMT"/>
          <w:color w:val="000000"/>
          <w:kern w:val="2"/>
          <w:sz w:val="24"/>
          <w:szCs w:val="24"/>
        </w:rPr>
        <w:t>rumusnya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sebagai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berikut</w:t>
      </w:r>
      <w:proofErr w:type="spellEnd"/>
      <w:r>
        <w:rPr>
          <w:rFonts w:ascii="TimesNewRomanPSMT" w:hAnsi="TimesNewRomanPSMT"/>
          <w:color w:val="000000"/>
          <w:kern w:val="2"/>
          <w:sz w:val="24"/>
          <w:szCs w:val="24"/>
        </w:rPr>
        <w:t>:</w:t>
      </w:r>
    </w:p>
    <w:p w:rsidR="00CA1DCC" w:rsidRDefault="00CA1DCC" w:rsidP="00CA1DCC">
      <w:pPr>
        <w:pStyle w:val="NoSpacing1"/>
        <w:spacing w:line="360" w:lineRule="auto"/>
        <w:ind w:firstLine="709"/>
        <w:jc w:val="both"/>
        <w:rPr>
          <w:rFonts w:ascii="TimesNewRomanPSMT" w:eastAsia="DengXian" w:hAnsi="TimesNewRomanPSMT" w:hint="eastAsia"/>
          <w:color w:val="000000"/>
          <w:kern w:val="2"/>
          <w:sz w:val="24"/>
          <w:szCs w:val="24"/>
        </w:rPr>
      </w:pPr>
      <w:r>
        <w:rPr>
          <w:rFonts w:ascii="Cambria Math" w:hAnsi="Cambria Math"/>
          <w:color w:val="000000"/>
          <w:kern w:val="2"/>
          <w:sz w:val="24"/>
          <w:szCs w:val="24"/>
        </w:rPr>
        <w:t>t=rn-21-r2</w:t>
      </w:r>
    </w:p>
    <w:p w:rsidR="00CA1DCC" w:rsidRDefault="00CA1DCC" w:rsidP="00CA1DCC">
      <w:pPr>
        <w:pStyle w:val="NoSpacing1"/>
        <w:spacing w:line="360" w:lineRule="auto"/>
        <w:jc w:val="both"/>
        <w:rPr>
          <w:rFonts w:ascii="TimesNewRomanPSMT" w:eastAsia="DengXian" w:hAnsi="TimesNewRomanPSMT" w:hint="eastAsia"/>
          <w:color w:val="000000"/>
          <w:kern w:val="2"/>
          <w:sz w:val="24"/>
          <w:szCs w:val="24"/>
          <w:lang w:val="id-ID"/>
        </w:rPr>
      </w:pPr>
      <w:proofErr w:type="spellStart"/>
      <w:r>
        <w:rPr>
          <w:rFonts w:ascii="TimesNewRomanPSMT" w:eastAsia="DengXian" w:hAnsi="TimesNewRomanPSMT"/>
          <w:color w:val="000000"/>
          <w:kern w:val="2"/>
          <w:sz w:val="24"/>
          <w:szCs w:val="24"/>
          <w:lang w:val="id-ID"/>
        </w:rPr>
        <w:t>Dimana</w:t>
      </w:r>
      <w:proofErr w:type="spellEnd"/>
      <w:r>
        <w:rPr>
          <w:rFonts w:ascii="TimesNewRomanPSMT" w:eastAsia="DengXian" w:hAnsi="TimesNewRomanPSMT"/>
          <w:color w:val="000000"/>
          <w:kern w:val="2"/>
          <w:sz w:val="24"/>
          <w:szCs w:val="24"/>
          <w:lang w:val="id-ID"/>
        </w:rPr>
        <w:t>:</w:t>
      </w:r>
    </w:p>
    <w:p w:rsidR="00CA1DCC" w:rsidRDefault="00CA1DCC" w:rsidP="00CA1DCC">
      <w:pPr>
        <w:pStyle w:val="NoSpacing1"/>
        <w:spacing w:line="360" w:lineRule="auto"/>
        <w:jc w:val="both"/>
        <w:rPr>
          <w:rFonts w:ascii="TimesNewRomanPSMT" w:eastAsia="DengXian" w:hAnsi="TimesNewRomanPSMT" w:hint="eastAsia"/>
          <w:color w:val="000000"/>
          <w:kern w:val="2"/>
          <w:sz w:val="24"/>
          <w:szCs w:val="24"/>
          <w:lang w:val="id-ID"/>
        </w:rPr>
      </w:pPr>
      <w:r>
        <w:rPr>
          <w:rFonts w:ascii="TimesNewRomanPSMT" w:eastAsia="DengXian" w:hAnsi="TimesNewRomanPSMT"/>
          <w:color w:val="000000"/>
          <w:kern w:val="2"/>
          <w:sz w:val="24"/>
          <w:szCs w:val="24"/>
          <w:lang w:val="id-ID"/>
        </w:rPr>
        <w:t>t</w:t>
      </w:r>
      <w:r>
        <w:rPr>
          <w:rFonts w:ascii="TimesNewRomanPSMT" w:eastAsia="DengXian" w:hAnsi="TimesNewRomanPSMT"/>
          <w:color w:val="000000"/>
          <w:kern w:val="2"/>
          <w:sz w:val="24"/>
          <w:szCs w:val="24"/>
          <w:lang w:val="id-ID"/>
        </w:rPr>
        <w:tab/>
        <w:t xml:space="preserve">= </w:t>
      </w:r>
      <w:proofErr w:type="spellStart"/>
      <w:r>
        <w:rPr>
          <w:rFonts w:ascii="Cambria Math" w:eastAsia="DengXian" w:hAnsi="Cambria Math"/>
          <w:color w:val="000000"/>
          <w:kern w:val="2"/>
          <w:sz w:val="24"/>
          <w:szCs w:val="24"/>
          <w:lang w:val="id-ID"/>
        </w:rPr>
        <w:t>thitung</w:t>
      </w:r>
      <w:proofErr w:type="spellEnd"/>
    </w:p>
    <w:p w:rsidR="00CA1DCC" w:rsidRDefault="00CA1DCC" w:rsidP="00CA1DCC">
      <w:pPr>
        <w:pStyle w:val="NoSpacing1"/>
        <w:spacing w:line="360" w:lineRule="auto"/>
        <w:jc w:val="both"/>
        <w:rPr>
          <w:rFonts w:ascii="TimesNewRomanPSMT" w:eastAsia="DengXian" w:hAnsi="TimesNewRomanPSMT" w:hint="eastAsia"/>
          <w:color w:val="000000"/>
          <w:kern w:val="2"/>
          <w:sz w:val="24"/>
          <w:szCs w:val="24"/>
          <w:lang w:val="id-ID"/>
        </w:rPr>
      </w:pPr>
      <w:r>
        <w:rPr>
          <w:rFonts w:ascii="TimesNewRomanPSMT" w:eastAsia="DengXian" w:hAnsi="TimesNewRomanPSMT"/>
          <w:color w:val="000000"/>
          <w:kern w:val="2"/>
          <w:sz w:val="24"/>
          <w:szCs w:val="24"/>
          <w:lang w:val="id-ID"/>
        </w:rPr>
        <w:lastRenderedPageBreak/>
        <w:t>r</w:t>
      </w:r>
      <w:r>
        <w:rPr>
          <w:rFonts w:ascii="TimesNewRomanPSMT" w:eastAsia="DengXian" w:hAnsi="TimesNewRomanPSMT"/>
          <w:color w:val="000000"/>
          <w:kern w:val="2"/>
          <w:sz w:val="24"/>
          <w:szCs w:val="24"/>
          <w:lang w:val="id-ID"/>
        </w:rPr>
        <w:tab/>
        <w:t>= Koefisien korelasi</w:t>
      </w:r>
    </w:p>
    <w:p w:rsidR="00CA1DCC" w:rsidRDefault="00CA1DCC" w:rsidP="00CA1DCC">
      <w:pPr>
        <w:pStyle w:val="NoSpacing1"/>
        <w:spacing w:line="360" w:lineRule="auto"/>
        <w:jc w:val="both"/>
        <w:rPr>
          <w:rFonts w:ascii="TimesNewRomanPSMT" w:eastAsia="DengXian" w:hAnsi="TimesNewRomanPSMT" w:hint="eastAsia"/>
          <w:color w:val="000000"/>
          <w:kern w:val="2"/>
          <w:sz w:val="24"/>
          <w:szCs w:val="24"/>
          <w:lang w:val="id-ID"/>
        </w:rPr>
      </w:pPr>
      <w:r>
        <w:rPr>
          <w:rFonts w:ascii="TimesNewRomanPSMT" w:eastAsia="DengXian" w:hAnsi="TimesNewRomanPSMT"/>
          <w:color w:val="000000"/>
          <w:kern w:val="2"/>
          <w:sz w:val="24"/>
          <w:szCs w:val="24"/>
          <w:lang w:val="id-ID"/>
        </w:rPr>
        <w:t>n</w:t>
      </w:r>
      <w:r>
        <w:rPr>
          <w:rFonts w:ascii="TimesNewRomanPSMT" w:eastAsia="DengXian" w:hAnsi="TimesNewRomanPSMT"/>
          <w:color w:val="000000"/>
          <w:kern w:val="2"/>
          <w:sz w:val="24"/>
          <w:szCs w:val="24"/>
          <w:lang w:val="id-ID"/>
        </w:rPr>
        <w:tab/>
        <w:t>= Banyaknya responden</w:t>
      </w:r>
    </w:p>
    <w:p w:rsidR="00CA1DCC" w:rsidRDefault="00CA1DCC" w:rsidP="00CA1DCC">
      <w:pPr>
        <w:pStyle w:val="NoSpacing1"/>
        <w:spacing w:line="360" w:lineRule="auto"/>
        <w:jc w:val="both"/>
        <w:rPr>
          <w:rFonts w:ascii="TimesNewRomanPSMT" w:hAnsi="TimesNewRomanPSMT"/>
          <w:color w:val="000000"/>
          <w:kern w:val="2"/>
          <w:sz w:val="24"/>
          <w:szCs w:val="24"/>
        </w:rPr>
      </w:pPr>
      <w:proofErr w:type="spellStart"/>
      <w:r>
        <w:rPr>
          <w:rFonts w:ascii="TimesNewRomanPSMT" w:hAnsi="TimesNewRomanPSMT"/>
          <w:color w:val="000000"/>
          <w:kern w:val="2"/>
          <w:sz w:val="24"/>
          <w:szCs w:val="24"/>
        </w:rPr>
        <w:t>Untuk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melakukan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pengujian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nilai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maka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digunakan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taraf</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nyata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sebesar</w:t>
      </w:r>
      <w:proofErr w:type="spellEnd"/>
      <w:r>
        <w:rPr>
          <w:rFonts w:ascii="TimesNewRomanPSMT" w:hAnsi="TimesNewRomanPSMT"/>
          <w:color w:val="000000"/>
          <w:kern w:val="2"/>
          <w:sz w:val="24"/>
          <w:szCs w:val="24"/>
        </w:rPr>
        <w:t xml:space="preserve"> 5% </w:t>
      </w:r>
      <w:proofErr w:type="spellStart"/>
      <w:r>
        <w:rPr>
          <w:rFonts w:ascii="TimesNewRomanPSMT" w:hAnsi="TimesNewRomanPSMT"/>
          <w:color w:val="000000"/>
          <w:kern w:val="2"/>
          <w:sz w:val="24"/>
          <w:szCs w:val="24"/>
        </w:rPr>
        <w:t>atau</w:t>
      </w:r>
      <w:proofErr w:type="spellEnd"/>
      <w:r>
        <w:rPr>
          <w:rFonts w:ascii="TimesNewRomanPSMT" w:hAnsi="TimesNewRomanPSMT"/>
          <w:color w:val="000000"/>
          <w:kern w:val="2"/>
          <w:sz w:val="24"/>
          <w:szCs w:val="24"/>
        </w:rPr>
        <w:t xml:space="preserve"> 0,05. </w:t>
      </w:r>
      <w:proofErr w:type="spellStart"/>
      <w:r>
        <w:rPr>
          <w:rFonts w:ascii="TimesNewRomanPSMT" w:hAnsi="TimesNewRomanPSMT"/>
          <w:color w:val="000000"/>
          <w:kern w:val="2"/>
          <w:sz w:val="24"/>
          <w:szCs w:val="24"/>
        </w:rPr>
        <w:t>Kemudian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w:t>
      </w:r>
      <w:r>
        <w:rPr>
          <w:rFonts w:ascii="TimesNewRomanPSMT" w:hAnsi="TimesNewRomanPSMT"/>
          <w:color w:val="000000"/>
          <w:kern w:val="2"/>
          <w:sz w:val="24"/>
          <w:szCs w:val="24"/>
          <w:vertAlign w:val="subscript"/>
        </w:rPr>
        <w:t>hitung</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dibandingkan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dengan</w:t>
      </w:r>
      <w:proofErr w:type="spellEnd"/>
      <w:r>
        <w:rPr>
          <w:rFonts w:ascii="TimesNewRomanPSMT" w:hAnsi="TimesNewRomanPSMT"/>
          <w:color w:val="000000"/>
          <w:kern w:val="2"/>
          <w:sz w:val="24"/>
          <w:szCs w:val="24"/>
        </w:rPr>
        <w:t xml:space="preserve"> t </w:t>
      </w:r>
      <w:proofErr w:type="spellStart"/>
      <w:r>
        <w:rPr>
          <w:rFonts w:ascii="TimesNewRomanPSMT" w:hAnsi="TimesNewRomanPSMT"/>
          <w:color w:val="000000"/>
          <w:kern w:val="2"/>
          <w:sz w:val="24"/>
          <w:szCs w:val="24"/>
          <w:vertAlign w:val="subscript"/>
        </w:rPr>
        <w:t>tabel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Maka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kriteria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hasil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pengujian</w:t>
      </w:r>
      <w:proofErr w:type="spellEnd"/>
      <w:r>
        <w:rPr>
          <w:rFonts w:ascii="TimesNewRomanPSMT" w:hAnsi="TimesNewRomanPSMT"/>
          <w:color w:val="000000"/>
          <w:kern w:val="2"/>
          <w:sz w:val="24"/>
          <w:szCs w:val="24"/>
        </w:rPr>
        <w:t xml:space="preserve"> yang </w:t>
      </w:r>
      <w:proofErr w:type="spellStart"/>
      <w:r>
        <w:rPr>
          <w:rFonts w:ascii="TimesNewRomanPSMT" w:hAnsi="TimesNewRomanPSMT"/>
          <w:color w:val="000000"/>
          <w:kern w:val="2"/>
          <w:sz w:val="24"/>
          <w:szCs w:val="24"/>
        </w:rPr>
        <w:t>didapat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dari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perhitungan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hipotesis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adalah</w:t>
      </w:r>
      <w:proofErr w:type="spellEnd"/>
      <w:r>
        <w:rPr>
          <w:rFonts w:ascii="TimesNewRomanPSMT" w:hAnsi="TimesNewRomanPSMT"/>
          <w:color w:val="000000"/>
          <w:kern w:val="2"/>
          <w:sz w:val="24"/>
          <w:szCs w:val="24"/>
        </w:rPr>
        <w:t>:</w:t>
      </w:r>
    </w:p>
    <w:p w:rsidR="00CA1DCC" w:rsidRDefault="00CA1DCC" w:rsidP="00CA1DCC">
      <w:pPr>
        <w:pStyle w:val="NoSpacing1"/>
        <w:numPr>
          <w:ilvl w:val="0"/>
          <w:numId w:val="10"/>
        </w:numPr>
        <w:spacing w:line="360" w:lineRule="auto"/>
        <w:jc w:val="both"/>
        <w:rPr>
          <w:rFonts w:ascii="TimesNewRomanPSMT" w:hAnsi="TimesNewRomanPSMT"/>
          <w:color w:val="000000"/>
          <w:kern w:val="2"/>
          <w:sz w:val="24"/>
          <w:szCs w:val="24"/>
        </w:rPr>
      </w:pPr>
      <w:r>
        <w:rPr>
          <w:rFonts w:ascii="TimesNewRomanPSMT" w:hAnsi="TimesNewRomanPSMT"/>
          <w:color w:val="000000"/>
          <w:kern w:val="2"/>
          <w:sz w:val="24"/>
          <w:szCs w:val="24"/>
        </w:rPr>
        <w:t xml:space="preserve">Jika t </w:t>
      </w:r>
      <w:proofErr w:type="spellStart"/>
      <w:r>
        <w:rPr>
          <w:rFonts w:ascii="TimesNewRomanPSMT" w:hAnsi="TimesNewRomanPSMT"/>
          <w:color w:val="000000"/>
          <w:kern w:val="2"/>
          <w:sz w:val="16"/>
          <w:szCs w:val="16"/>
        </w:rPr>
        <w:t>hitung</w:t>
      </w:r>
      <w:proofErr w:type="spellEnd"/>
      <w:r>
        <w:rPr>
          <w:rFonts w:ascii="TimesNewRomanPSMT" w:hAnsi="TimesNewRomanPSMT"/>
          <w:color w:val="000000"/>
          <w:kern w:val="2"/>
          <w:sz w:val="16"/>
          <w:szCs w:val="16"/>
        </w:rPr>
        <w:t xml:space="preserve"> </w:t>
      </w:r>
      <w:r>
        <w:rPr>
          <w:rFonts w:ascii="TimesNewRomanPSMT" w:hAnsi="TimesNewRomanPSMT"/>
          <w:color w:val="000000"/>
          <w:kern w:val="2"/>
          <w:sz w:val="24"/>
          <w:szCs w:val="24"/>
        </w:rPr>
        <w:t xml:space="preserve">&gt; t </w:t>
      </w:r>
      <w:proofErr w:type="spellStart"/>
      <w:r>
        <w:rPr>
          <w:rFonts w:ascii="TimesNewRomanPSMT" w:hAnsi="TimesNewRomanPSMT"/>
          <w:color w:val="000000"/>
          <w:kern w:val="2"/>
          <w:sz w:val="16"/>
          <w:szCs w:val="16"/>
        </w:rPr>
        <w:t>tabel</w:t>
      </w:r>
      <w:proofErr w:type="spellEnd"/>
      <w:r>
        <w:rPr>
          <w:rFonts w:ascii="TimesNewRomanPSMT" w:hAnsi="TimesNewRomanPSMT"/>
          <w:color w:val="000000"/>
          <w:kern w:val="2"/>
          <w:sz w:val="16"/>
          <w:szCs w:val="16"/>
        </w:rPr>
        <w:t xml:space="preserve"> </w:t>
      </w:r>
      <w:proofErr w:type="spellStart"/>
      <w:r>
        <w:rPr>
          <w:rFonts w:ascii="TimesNewRomanPSMT" w:hAnsi="TimesNewRomanPSMT"/>
          <w:color w:val="000000"/>
          <w:kern w:val="2"/>
          <w:sz w:val="24"/>
          <w:szCs w:val="24"/>
        </w:rPr>
        <w:t>tabel</w:t>
      </w:r>
      <w:proofErr w:type="spellEnd"/>
      <w:r>
        <w:rPr>
          <w:rFonts w:ascii="TimesNewRomanPSMT" w:hAnsi="TimesNewRomanPSMT"/>
          <w:color w:val="000000"/>
          <w:kern w:val="2"/>
          <w:sz w:val="24"/>
          <w:szCs w:val="24"/>
        </w:rPr>
        <w:t xml:space="preserve"> pada alpha = 5% </w:t>
      </w:r>
      <w:proofErr w:type="spellStart"/>
      <w:r>
        <w:rPr>
          <w:rFonts w:ascii="TimesNewRomanPSMT" w:hAnsi="TimesNewRomanPSMT"/>
          <w:color w:val="000000"/>
          <w:kern w:val="2"/>
          <w:sz w:val="24"/>
          <w:szCs w:val="24"/>
        </w:rPr>
        <w:t>maka</w:t>
      </w:r>
      <w:proofErr w:type="spellEnd"/>
      <w:r>
        <w:rPr>
          <w:rFonts w:ascii="TimesNewRomanPSMT" w:hAnsi="TimesNewRomanPSMT"/>
          <w:color w:val="000000"/>
          <w:kern w:val="2"/>
          <w:sz w:val="24"/>
          <w:szCs w:val="24"/>
        </w:rPr>
        <w:t xml:space="preserve"> H</w:t>
      </w:r>
      <w:r>
        <w:rPr>
          <w:rFonts w:ascii="TimesNewRomanPSMT" w:hAnsi="TimesNewRomanPSMT"/>
          <w:color w:val="000000"/>
          <w:kern w:val="2"/>
          <w:sz w:val="16"/>
          <w:szCs w:val="16"/>
        </w:rPr>
        <w:t xml:space="preserve">0 </w:t>
      </w:r>
      <w:proofErr w:type="spellStart"/>
      <w:r>
        <w:rPr>
          <w:rFonts w:ascii="TimesNewRomanPSMT" w:hAnsi="TimesNewRomanPSMT"/>
          <w:color w:val="000000"/>
          <w:kern w:val="2"/>
          <w:sz w:val="24"/>
          <w:szCs w:val="24"/>
        </w:rPr>
        <w:t>ditolak</w:t>
      </w:r>
      <w:proofErr w:type="spellEnd"/>
      <w:r>
        <w:rPr>
          <w:rFonts w:ascii="TimesNewRomanPSMT" w:hAnsi="TimesNewRomanPSMT"/>
          <w:color w:val="000000"/>
          <w:kern w:val="2"/>
          <w:sz w:val="24"/>
          <w:szCs w:val="24"/>
        </w:rPr>
        <w:t xml:space="preserve"> dan H</w:t>
      </w:r>
      <w:r>
        <w:rPr>
          <w:rFonts w:ascii="TimesNewRomanPSMT" w:hAnsi="TimesNewRomanPSMT"/>
          <w:color w:val="000000"/>
          <w:kern w:val="2"/>
          <w:sz w:val="16"/>
          <w:szCs w:val="16"/>
        </w:rPr>
        <w:t xml:space="preserve">a </w:t>
      </w:r>
      <w:proofErr w:type="spellStart"/>
      <w:r>
        <w:rPr>
          <w:rFonts w:ascii="TimesNewRomanPSMT" w:hAnsi="TimesNewRomanPSMT"/>
          <w:color w:val="000000"/>
          <w:kern w:val="2"/>
          <w:sz w:val="24"/>
          <w:szCs w:val="24"/>
        </w:rPr>
        <w:t>diterima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artinya</w:t>
      </w:r>
      <w:proofErr w:type="spellEnd"/>
      <w:r>
        <w:rPr>
          <w:rFonts w:ascii="TimesNewRomanPSMT" w:hAnsi="TimesNewRomanPSMT"/>
          <w:color w:val="000000"/>
          <w:kern w:val="2"/>
          <w:lang w:val="id-ID"/>
        </w:rPr>
        <w:t xml:space="preserve"> </w:t>
      </w:r>
      <w:proofErr w:type="spellStart"/>
      <w:r>
        <w:rPr>
          <w:rFonts w:ascii="TimesNewRomanPSMT" w:hAnsi="TimesNewRomanPSMT"/>
          <w:color w:val="000000"/>
          <w:kern w:val="2"/>
          <w:sz w:val="24"/>
          <w:szCs w:val="24"/>
        </w:rPr>
        <w:t>bahwa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variabel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independen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Lingkungan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sz w:val="24"/>
          <w:szCs w:val="24"/>
        </w:rPr>
        <w:t>) dan (</w:t>
      </w:r>
      <w:proofErr w:type="spellStart"/>
      <w:r>
        <w:rPr>
          <w:rFonts w:ascii="TimesNewRomanPSMT" w:hAnsi="TimesNewRomanPSMT"/>
          <w:color w:val="000000"/>
          <w:kern w:val="2"/>
          <w:sz w:val="24"/>
          <w:szCs w:val="24"/>
        </w:rPr>
        <w:t>Motivasi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terdapat</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pengaruh</w:t>
      </w:r>
      <w:proofErr w:type="spellEnd"/>
      <w:r>
        <w:rPr>
          <w:rFonts w:ascii="TimesNewRomanPSMT" w:hAnsi="TimesNewRomanPSMT"/>
          <w:color w:val="000000"/>
          <w:kern w:val="2"/>
          <w:sz w:val="24"/>
          <w:szCs w:val="24"/>
        </w:rPr>
        <w:t xml:space="preserve"> yang</w:t>
      </w:r>
      <w:r>
        <w:rPr>
          <w:rFonts w:ascii="TimesNewRomanPSMT" w:hAnsi="TimesNewRomanPSMT"/>
          <w:color w:val="000000"/>
          <w:kern w:val="2"/>
          <w:lang w:val="id-ID"/>
        </w:rPr>
        <w:t xml:space="preserve"> </w:t>
      </w:r>
      <w:proofErr w:type="spellStart"/>
      <w:r>
        <w:rPr>
          <w:rFonts w:ascii="TimesNewRomanPSMT" w:hAnsi="TimesNewRomanPSMT"/>
          <w:color w:val="000000"/>
          <w:kern w:val="2"/>
          <w:sz w:val="24"/>
          <w:szCs w:val="24"/>
        </w:rPr>
        <w:t>signifikan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terhadap</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variabel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dependen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Produktivitas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sz w:val="24"/>
          <w:szCs w:val="24"/>
        </w:rPr>
        <w:t>)</w:t>
      </w:r>
      <w:r>
        <w:rPr>
          <w:rFonts w:ascii="TimesNewRomanPSMT" w:hAnsi="TimesNewRomanPSMT"/>
          <w:color w:val="000000"/>
          <w:kern w:val="2"/>
          <w:sz w:val="24"/>
          <w:szCs w:val="24"/>
          <w:lang w:val="id-ID"/>
        </w:rPr>
        <w:t>.</w:t>
      </w:r>
    </w:p>
    <w:p w:rsidR="00CA1DCC" w:rsidRDefault="00CA1DCC" w:rsidP="00CA1DCC">
      <w:pPr>
        <w:pStyle w:val="NoSpacing1"/>
        <w:numPr>
          <w:ilvl w:val="0"/>
          <w:numId w:val="10"/>
        </w:numPr>
        <w:spacing w:line="360" w:lineRule="auto"/>
        <w:jc w:val="both"/>
        <w:rPr>
          <w:rFonts w:ascii="TimesNewRomanPSMT" w:hAnsi="TimesNewRomanPSMT"/>
          <w:color w:val="000000"/>
          <w:kern w:val="2"/>
          <w:sz w:val="24"/>
          <w:szCs w:val="24"/>
        </w:rPr>
      </w:pPr>
      <w:r>
        <w:rPr>
          <w:rFonts w:ascii="TimesNewRomanPSMT" w:hAnsi="TimesNewRomanPSMT"/>
          <w:color w:val="000000"/>
          <w:kern w:val="2"/>
          <w:sz w:val="24"/>
          <w:szCs w:val="24"/>
        </w:rPr>
        <w:t xml:space="preserve">Jika t </w:t>
      </w:r>
      <w:proofErr w:type="spellStart"/>
      <w:r>
        <w:rPr>
          <w:rFonts w:ascii="TimesNewRomanPSMT" w:hAnsi="TimesNewRomanPSMT"/>
          <w:color w:val="000000"/>
          <w:kern w:val="2"/>
          <w:sz w:val="16"/>
          <w:szCs w:val="16"/>
        </w:rPr>
        <w:t>hitung</w:t>
      </w:r>
      <w:proofErr w:type="spellEnd"/>
      <w:r>
        <w:rPr>
          <w:rFonts w:ascii="TimesNewRomanPSMT" w:hAnsi="TimesNewRomanPSMT"/>
          <w:color w:val="000000"/>
          <w:kern w:val="2"/>
          <w:sz w:val="16"/>
          <w:szCs w:val="16"/>
        </w:rPr>
        <w:t xml:space="preserve"> </w:t>
      </w:r>
      <w:r>
        <w:rPr>
          <w:rFonts w:ascii="TimesNewRomanPSMT" w:hAnsi="TimesNewRomanPSMT"/>
          <w:color w:val="000000"/>
          <w:kern w:val="2"/>
          <w:sz w:val="24"/>
          <w:szCs w:val="24"/>
        </w:rPr>
        <w:t xml:space="preserve">&lt; t </w:t>
      </w:r>
      <w:proofErr w:type="spellStart"/>
      <w:r>
        <w:rPr>
          <w:rFonts w:ascii="TimesNewRomanPSMT" w:hAnsi="TimesNewRomanPSMT"/>
          <w:color w:val="000000"/>
          <w:kern w:val="2"/>
          <w:sz w:val="16"/>
          <w:szCs w:val="16"/>
        </w:rPr>
        <w:t>tabel</w:t>
      </w:r>
      <w:proofErr w:type="spellEnd"/>
      <w:r>
        <w:rPr>
          <w:rFonts w:ascii="TimesNewRomanPSMT" w:hAnsi="TimesNewRomanPSMT"/>
          <w:color w:val="000000"/>
          <w:kern w:val="2"/>
          <w:sz w:val="16"/>
          <w:szCs w:val="16"/>
        </w:rPr>
        <w:t xml:space="preserve"> </w:t>
      </w:r>
      <w:proofErr w:type="spellStart"/>
      <w:r>
        <w:rPr>
          <w:rFonts w:ascii="TimesNewRomanPSMT" w:hAnsi="TimesNewRomanPSMT"/>
          <w:color w:val="000000"/>
          <w:kern w:val="2"/>
          <w:sz w:val="24"/>
          <w:szCs w:val="24"/>
        </w:rPr>
        <w:t>tabel</w:t>
      </w:r>
      <w:proofErr w:type="spellEnd"/>
      <w:r>
        <w:rPr>
          <w:rFonts w:ascii="TimesNewRomanPSMT" w:hAnsi="TimesNewRomanPSMT"/>
          <w:color w:val="000000"/>
          <w:kern w:val="2"/>
          <w:sz w:val="24"/>
          <w:szCs w:val="24"/>
        </w:rPr>
        <w:t xml:space="preserve"> pada alpha = 5% </w:t>
      </w:r>
      <w:proofErr w:type="spellStart"/>
      <w:r>
        <w:rPr>
          <w:rFonts w:ascii="TimesNewRomanPSMT" w:hAnsi="TimesNewRomanPSMT"/>
          <w:color w:val="000000"/>
          <w:kern w:val="2"/>
          <w:sz w:val="24"/>
          <w:szCs w:val="24"/>
        </w:rPr>
        <w:t>maka</w:t>
      </w:r>
      <w:proofErr w:type="spellEnd"/>
      <w:r>
        <w:rPr>
          <w:rFonts w:ascii="TimesNewRomanPSMT" w:hAnsi="TimesNewRomanPSMT"/>
          <w:color w:val="000000"/>
          <w:kern w:val="2"/>
          <w:sz w:val="24"/>
          <w:szCs w:val="24"/>
        </w:rPr>
        <w:t xml:space="preserve"> H</w:t>
      </w:r>
      <w:r>
        <w:rPr>
          <w:rFonts w:ascii="TimesNewRomanPSMT" w:hAnsi="TimesNewRomanPSMT"/>
          <w:color w:val="000000"/>
          <w:kern w:val="2"/>
          <w:sz w:val="16"/>
          <w:szCs w:val="16"/>
        </w:rPr>
        <w:t xml:space="preserve">0 </w:t>
      </w:r>
      <w:proofErr w:type="spellStart"/>
      <w:r>
        <w:rPr>
          <w:rFonts w:ascii="TimesNewRomanPSMT" w:hAnsi="TimesNewRomanPSMT"/>
          <w:color w:val="000000"/>
          <w:kern w:val="2"/>
          <w:sz w:val="24"/>
          <w:szCs w:val="24"/>
        </w:rPr>
        <w:t>diterima</w:t>
      </w:r>
      <w:proofErr w:type="spellEnd"/>
      <w:r>
        <w:rPr>
          <w:rFonts w:ascii="TimesNewRomanPSMT" w:hAnsi="TimesNewRomanPSMT"/>
          <w:color w:val="000000"/>
          <w:kern w:val="2"/>
          <w:sz w:val="24"/>
          <w:szCs w:val="24"/>
        </w:rPr>
        <w:t xml:space="preserve"> dan H</w:t>
      </w:r>
      <w:r>
        <w:rPr>
          <w:rFonts w:ascii="TimesNewRomanPSMT" w:hAnsi="TimesNewRomanPSMT"/>
          <w:color w:val="000000"/>
          <w:kern w:val="2"/>
          <w:sz w:val="16"/>
          <w:szCs w:val="16"/>
        </w:rPr>
        <w:t xml:space="preserve">a </w:t>
      </w:r>
      <w:proofErr w:type="spellStart"/>
      <w:r>
        <w:rPr>
          <w:rFonts w:ascii="TimesNewRomanPSMT" w:hAnsi="TimesNewRomanPSMT"/>
          <w:color w:val="000000"/>
          <w:kern w:val="2"/>
          <w:sz w:val="24"/>
          <w:szCs w:val="24"/>
        </w:rPr>
        <w:t>ditolak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artinya</w:t>
      </w:r>
      <w:proofErr w:type="spellEnd"/>
      <w:r>
        <w:rPr>
          <w:rFonts w:ascii="TimesNewRomanPSMT" w:hAnsi="TimesNewRomanPSMT"/>
          <w:color w:val="000000"/>
          <w:kern w:val="2"/>
          <w:lang w:val="id-ID"/>
        </w:rPr>
        <w:t xml:space="preserve"> </w:t>
      </w:r>
      <w:proofErr w:type="spellStart"/>
      <w:r>
        <w:rPr>
          <w:rFonts w:ascii="TimesNewRomanPSMT" w:hAnsi="TimesNewRomanPSMT"/>
          <w:color w:val="000000"/>
          <w:kern w:val="2"/>
          <w:sz w:val="24"/>
          <w:szCs w:val="24"/>
        </w:rPr>
        <w:t>bahwa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variabel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independen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Lingkungan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sz w:val="24"/>
          <w:szCs w:val="24"/>
        </w:rPr>
        <w:t>) dan (</w:t>
      </w:r>
      <w:proofErr w:type="spellStart"/>
      <w:r>
        <w:rPr>
          <w:rFonts w:ascii="TimesNewRomanPSMT" w:hAnsi="TimesNewRomanPSMT"/>
          <w:color w:val="000000"/>
          <w:kern w:val="2"/>
          <w:sz w:val="24"/>
          <w:szCs w:val="24"/>
        </w:rPr>
        <w:t>Motivasi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tidak</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mempunyai</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pengaruh</w:t>
      </w:r>
      <w:proofErr w:type="spellEnd"/>
      <w:r>
        <w:rPr>
          <w:rFonts w:ascii="TimesNewRomanPSMT" w:hAnsi="TimesNewRomanPSMT"/>
          <w:color w:val="000000"/>
          <w:kern w:val="2"/>
          <w:lang w:val="id-ID"/>
        </w:rPr>
        <w:t xml:space="preserve"> </w:t>
      </w:r>
      <w:r>
        <w:rPr>
          <w:rFonts w:ascii="TimesNewRomanPSMT" w:hAnsi="TimesNewRomanPSMT"/>
          <w:color w:val="000000"/>
          <w:kern w:val="2"/>
          <w:sz w:val="24"/>
          <w:szCs w:val="24"/>
        </w:rPr>
        <w:t xml:space="preserve">yang </w:t>
      </w:r>
      <w:proofErr w:type="spellStart"/>
      <w:r>
        <w:rPr>
          <w:rFonts w:ascii="TimesNewRomanPSMT" w:hAnsi="TimesNewRomanPSMT"/>
          <w:color w:val="000000"/>
          <w:kern w:val="2"/>
          <w:sz w:val="24"/>
          <w:szCs w:val="24"/>
        </w:rPr>
        <w:t>signifikan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terhadap</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variabel</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dependen</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Produktivitas</w:t>
      </w:r>
      <w:proofErr w:type="spellEnd"/>
      <w:r>
        <w:rPr>
          <w:rFonts w:ascii="TimesNewRomanPSMT" w:hAnsi="TimesNewRomanPSMT"/>
          <w:color w:val="000000"/>
          <w:kern w:val="2"/>
          <w:sz w:val="24"/>
          <w:szCs w:val="24"/>
        </w:rPr>
        <w:t xml:space="preserve"> </w:t>
      </w:r>
      <w:proofErr w:type="spellStart"/>
      <w:r>
        <w:rPr>
          <w:rFonts w:ascii="TimesNewRomanPSMT" w:hAnsi="TimesNewRomanPSMT"/>
          <w:color w:val="000000"/>
          <w:kern w:val="2"/>
          <w:sz w:val="24"/>
          <w:szCs w:val="24"/>
        </w:rPr>
        <w:t>Kerja</w:t>
      </w:r>
      <w:proofErr w:type="spellEnd"/>
      <w:r>
        <w:rPr>
          <w:rFonts w:ascii="TimesNewRomanPSMT" w:hAnsi="TimesNewRomanPSMT"/>
          <w:color w:val="000000"/>
          <w:kern w:val="2"/>
          <w:sz w:val="24"/>
          <w:szCs w:val="24"/>
        </w:rPr>
        <w:t>).</w:t>
      </w:r>
    </w:p>
    <w:p w:rsidR="00CA1DCC" w:rsidRDefault="00CA1DCC" w:rsidP="00CA1DCC">
      <w:pPr>
        <w:pStyle w:val="NoSpacing1"/>
        <w:spacing w:line="360" w:lineRule="auto"/>
        <w:ind w:left="720"/>
        <w:jc w:val="both"/>
        <w:rPr>
          <w:rFonts w:ascii="TimesNewRomanPSMT" w:hAnsi="TimesNewRomanPSMT"/>
          <w:color w:val="000000"/>
          <w:kern w:val="2"/>
          <w:sz w:val="24"/>
          <w:szCs w:val="24"/>
        </w:rPr>
      </w:pPr>
    </w:p>
    <w:p w:rsidR="00CA1DCC" w:rsidRDefault="00CA1DCC" w:rsidP="00CA1DCC">
      <w:pPr>
        <w:spacing w:line="360" w:lineRule="auto"/>
        <w:rPr>
          <w:rFonts w:ascii="TimesNewRomanPSMT" w:hAnsi="TimesNewRomanPSMT"/>
          <w:b/>
          <w:bCs/>
          <w:color w:val="000000"/>
          <w:sz w:val="24"/>
          <w:szCs w:val="24"/>
        </w:rPr>
      </w:pPr>
      <w:r>
        <w:rPr>
          <w:rFonts w:ascii="TimesNewRomanPSMT" w:hAnsi="TimesNewRomanPSMT"/>
          <w:b/>
          <w:bCs/>
          <w:color w:val="000000"/>
          <w:sz w:val="24"/>
          <w:szCs w:val="24"/>
          <w:lang w:val="en-US"/>
        </w:rPr>
        <w:t>3.9.6</w:t>
      </w:r>
      <w:r>
        <w:rPr>
          <w:rFonts w:ascii="TimesNewRomanPSMT" w:hAnsi="TimesNewRomanPSMT"/>
          <w:b/>
          <w:bCs/>
          <w:color w:val="000000"/>
          <w:sz w:val="24"/>
          <w:szCs w:val="24"/>
          <w:lang w:val="en-US"/>
        </w:rPr>
        <w:tab/>
      </w:r>
      <w:r>
        <w:rPr>
          <w:rFonts w:ascii="TimesNewRomanPSMT" w:hAnsi="TimesNewRomanPSMT"/>
          <w:b/>
          <w:bCs/>
          <w:color w:val="000000"/>
          <w:sz w:val="24"/>
          <w:szCs w:val="24"/>
          <w:lang w:val="id-ID"/>
        </w:rPr>
        <w:t xml:space="preserve">Uji </w:t>
      </w:r>
      <w:proofErr w:type="spellStart"/>
      <w:r>
        <w:rPr>
          <w:rFonts w:ascii="TimesNewRomanPSMT" w:hAnsi="TimesNewRomanPSMT"/>
          <w:b/>
          <w:bCs/>
          <w:color w:val="000000"/>
          <w:sz w:val="24"/>
          <w:szCs w:val="24"/>
          <w:lang w:val="en-US"/>
        </w:rPr>
        <w:t>Simultan</w:t>
      </w:r>
      <w:proofErr w:type="spellEnd"/>
      <w:r>
        <w:rPr>
          <w:rFonts w:ascii="TimesNewRomanPSMT" w:hAnsi="TimesNewRomanPSMT"/>
          <w:b/>
          <w:bCs/>
          <w:color w:val="000000"/>
          <w:sz w:val="24"/>
          <w:szCs w:val="24"/>
          <w:lang w:val="en-US"/>
        </w:rPr>
        <w:t xml:space="preserve"> (Uji F)</w:t>
      </w:r>
      <w:r>
        <w:rPr>
          <w:rFonts w:ascii="TimesNewRomanPSMT" w:hAnsi="TimesNewRomanPSMT"/>
          <w:b/>
          <w:bCs/>
          <w:color w:val="000000"/>
          <w:sz w:val="24"/>
          <w:szCs w:val="24"/>
        </w:rPr>
        <w:t xml:space="preserve"> </w:t>
      </w:r>
    </w:p>
    <w:p w:rsidR="00CA1DCC" w:rsidRDefault="00CA1DCC" w:rsidP="00CA1DCC">
      <w:pPr>
        <w:spacing w:line="360" w:lineRule="auto"/>
        <w:jc w:val="both"/>
        <w:rPr>
          <w:rFonts w:ascii="TimesNewRomanPSMT" w:hAnsi="TimesNewRomanPSMT"/>
          <w:color w:val="000000"/>
          <w:sz w:val="24"/>
          <w:szCs w:val="24"/>
          <w:lang w:val="en-US"/>
        </w:rPr>
      </w:pPr>
      <w:r>
        <w:rPr>
          <w:rFonts w:ascii="TimesNewRomanPSMT" w:hAnsi="TimesNewRomanPSMT"/>
          <w:b/>
          <w:bCs/>
          <w:color w:val="000000"/>
          <w:sz w:val="24"/>
          <w:szCs w:val="24"/>
        </w:rPr>
        <w:tab/>
      </w:r>
      <w:r>
        <w:rPr>
          <w:rFonts w:ascii="TimesNewRomanPSMT" w:hAnsi="TimesNewRomanPSMT"/>
          <w:color w:val="000000"/>
          <w:sz w:val="24"/>
          <w:szCs w:val="24"/>
          <w:lang w:val="id-ID"/>
        </w:rPr>
        <w:t xml:space="preserve">Pada pengujian simultan akan diuji pengaruh ketiga variabel independen secara bersama-sama terhadap variabel dependen. Uji statistik yang digunakan pada pengujian simultan adalah Uji F atau yang biasa disebut dengan </w:t>
      </w:r>
      <w:proofErr w:type="spellStart"/>
      <w:r>
        <w:rPr>
          <w:rFonts w:ascii="TimesNewRomanPSMT" w:hAnsi="TimesNewRomanPSMT"/>
          <w:color w:val="000000"/>
          <w:sz w:val="24"/>
          <w:szCs w:val="24"/>
          <w:lang w:val="id-ID"/>
        </w:rPr>
        <w:t>Analysis</w:t>
      </w:r>
      <w:proofErr w:type="spellEnd"/>
      <w:r>
        <w:rPr>
          <w:rFonts w:ascii="TimesNewRomanPSMT" w:hAnsi="TimesNewRomanPSMT"/>
          <w:color w:val="000000"/>
          <w:sz w:val="24"/>
          <w:szCs w:val="24"/>
          <w:lang w:val="id-ID"/>
        </w:rPr>
        <w:t xml:space="preserve"> </w:t>
      </w:r>
      <w:proofErr w:type="spellStart"/>
      <w:r>
        <w:rPr>
          <w:rFonts w:ascii="TimesNewRomanPSMT" w:hAnsi="TimesNewRomanPSMT"/>
          <w:color w:val="000000"/>
          <w:sz w:val="24"/>
          <w:szCs w:val="24"/>
          <w:lang w:val="id-ID"/>
        </w:rPr>
        <w:t>of</w:t>
      </w:r>
      <w:proofErr w:type="spellEnd"/>
      <w:r>
        <w:rPr>
          <w:rFonts w:ascii="TimesNewRomanPSMT" w:hAnsi="TimesNewRomanPSMT"/>
          <w:color w:val="000000"/>
          <w:sz w:val="24"/>
          <w:szCs w:val="24"/>
          <w:lang w:val="id-ID"/>
        </w:rPr>
        <w:t xml:space="preserve"> varian (ANOVA). Pengujian Uji F dapat menggunakan rumus signifikan korelasi ganda sebagai berikut</w:t>
      </w:r>
      <w:r>
        <w:rPr>
          <w:rFonts w:ascii="TimesNewRomanPSMT" w:hAnsi="TimesNewRomanPSMT"/>
          <w:color w:val="000000"/>
          <w:sz w:val="24"/>
          <w:szCs w:val="24"/>
          <w:lang w:val="en-US"/>
        </w:rPr>
        <w:t xml:space="preserve"> :</w:t>
      </w:r>
    </w:p>
    <w:p w:rsidR="00CA1DCC" w:rsidRDefault="00CA1DCC" w:rsidP="00CA1DCC">
      <w:pPr>
        <w:spacing w:line="360" w:lineRule="auto"/>
        <w:rPr>
          <w:rFonts w:ascii="TimesNewRomanPSMT" w:hAnsi="TimesNewRomanPSMT"/>
          <w:color w:val="000000"/>
          <w:sz w:val="24"/>
          <w:szCs w:val="24"/>
          <w:lang w:val="en-US"/>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hidden="0" allowOverlap="1" wp14:anchorId="410D3D51" wp14:editId="33F61D33">
                <wp:simplePos x="0" y="0"/>
                <wp:positionH relativeFrom="column">
                  <wp:posOffset>1243330</wp:posOffset>
                </wp:positionH>
                <wp:positionV relativeFrom="paragraph">
                  <wp:posOffset>36830</wp:posOffset>
                </wp:positionV>
                <wp:extent cx="2501899" cy="693420"/>
                <wp:effectExtent l="0" t="0" r="0" b="0"/>
                <wp:wrapNone/>
                <wp:docPr id="23" name="圆角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1899" cy="693420"/>
                        </a:xfrm>
                        <a:prstGeom prst="roundRect">
                          <a:avLst>
                            <a:gd name="adj" fmla="val 16666"/>
                          </a:avLst>
                        </a:prstGeom>
                        <a:noFill/>
                        <a:ln w="12700" cap="flat" cmpd="sng">
                          <a:solidFill>
                            <a:srgbClr val="000000"/>
                          </a:solidFill>
                          <a:prstDash val="solid"/>
                          <a:miter/>
                        </a:ln>
                      </wps:spPr>
                      <wps:bodyPr vert="horz" wrap="square" lIns="91440" tIns="45720" rIns="91440" bIns="45720" anchor="ctr" anchorCtr="0">
                        <a:noAutofit/>
                      </wps:bodyPr>
                    </wps:wsp>
                  </a:graphicData>
                </a:graphic>
              </wp:anchor>
            </w:drawing>
          </mc:Choice>
          <mc:Fallback>
            <w:pict>
              <v:roundrect w14:anchorId="1F861247" id="圆角矩形 23" o:spid="_x0000_s1026" style="position:absolute;margin-left:97.9pt;margin-top:2.9pt;width:197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" filled="f" strokeweight="1pt">
                <v:stroke joinstyle="miter"/>
                <v:path arrowok="t"/>
              </v:roundrect>
            </w:pict>
          </mc:Fallback>
        </mc:AlternateContent>
      </w:r>
    </w:p>
    <w:p w:rsidR="00CA1DCC" w:rsidRDefault="00CA1DCC" w:rsidP="00CA1DCC">
      <w:pPr>
        <w:spacing w:line="360" w:lineRule="auto"/>
        <w:ind w:left="2880" w:right="6"/>
        <w:jc w:val="both"/>
        <w:rPr>
          <w:rFonts w:ascii="Times New Roman" w:eastAsia="DengXian" w:hAnsi="Times New Roman" w:cs="Times New Roman"/>
          <w:sz w:val="24"/>
          <w:szCs w:val="24"/>
        </w:rPr>
      </w:pPr>
      <w:r>
        <w:rPr>
          <w:rFonts w:ascii="Cambria Math" w:eastAsia="Cambria Math" w:hAnsi="Cambria Math" w:cs="Times New Roman"/>
          <w:sz w:val="24"/>
          <w:szCs w:val="24"/>
        </w:rPr>
        <w:t>=</w:t>
      </w:r>
      <w:r>
        <w:rPr>
          <w:rFonts w:ascii="Cambria Math" w:hAnsi="Cambria Math" w:cs="Times New Roman"/>
          <w:sz w:val="24"/>
          <w:szCs w:val="24"/>
        </w:rPr>
        <w:t>R2/k1-R2 -n-k-1</w:t>
      </w:r>
    </w:p>
    <w:p w:rsidR="00CA1DCC" w:rsidRDefault="00CA1DCC" w:rsidP="00CA1DCC">
      <w:pPr>
        <w:spacing w:line="360" w:lineRule="auto"/>
        <w:ind w:right="6" w:firstLine="709"/>
        <w:jc w:val="both"/>
        <w:rPr>
          <w:rFonts w:ascii="Times New Roman" w:hAnsi="Times New Roman" w:cs="Times New Roman"/>
          <w:sz w:val="24"/>
          <w:szCs w:val="24"/>
        </w:rPr>
      </w:pPr>
    </w:p>
    <w:p w:rsidR="00CA1DCC" w:rsidRDefault="00CA1DCC" w:rsidP="00CA1DCC">
      <w:pPr>
        <w:spacing w:line="360" w:lineRule="auto"/>
        <w:ind w:right="6"/>
        <w:jc w:val="both"/>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
    <w:p w:rsidR="00CA1DCC" w:rsidRDefault="00CA1DCC" w:rsidP="00CA1DCC">
      <w:pPr>
        <w:spacing w:line="360" w:lineRule="auto"/>
        <w:ind w:right="6"/>
        <w:jc w:val="both"/>
        <w:rPr>
          <w:rFonts w:ascii="Times New Roman" w:hAnsi="Times New Roman" w:cs="Times New Roman"/>
          <w:sz w:val="24"/>
          <w:szCs w:val="24"/>
        </w:rPr>
      </w:pP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hitung</w:t>
      </w:r>
      <w:proofErr w:type="spellEnd"/>
      <w:r>
        <w:rPr>
          <w:rFonts w:ascii="Times New Roman" w:hAnsi="Times New Roman" w:cs="Times New Roman"/>
          <w:sz w:val="24"/>
          <w:szCs w:val="24"/>
        </w:rPr>
        <w:tab/>
      </w:r>
      <w:r>
        <w:rPr>
          <w:rFonts w:ascii="Times New Roman" w:hAnsi="Times New Roman" w:cs="Times New Roman"/>
          <w:sz w:val="24"/>
          <w:szCs w:val="24"/>
        </w:rPr>
        <w:tab/>
        <w:t xml:space="preserve">= Nilai F yang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
    <w:p w:rsidR="00CA1DCC" w:rsidRDefault="00CA1DCC" w:rsidP="00CA1DCC">
      <w:pPr>
        <w:spacing w:line="360" w:lineRule="auto"/>
        <w:ind w:right="6"/>
        <w:jc w:val="both"/>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Nilai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ganda</w:t>
      </w:r>
      <w:proofErr w:type="spellEnd"/>
      <w:r>
        <w:rPr>
          <w:rFonts w:ascii="Times New Roman" w:hAnsi="Times New Roman" w:cs="Times New Roman"/>
          <w:sz w:val="24"/>
          <w:szCs w:val="24"/>
        </w:rPr>
        <w:t xml:space="preserve"> </w:t>
      </w:r>
    </w:p>
    <w:p w:rsidR="00CA1DCC" w:rsidRDefault="00CA1DCC" w:rsidP="00CA1DCC">
      <w:pPr>
        <w:spacing w:line="360" w:lineRule="auto"/>
        <w:ind w:right="6"/>
        <w:jc w:val="both"/>
        <w:rPr>
          <w:rFonts w:ascii="Times New Roman" w:hAnsi="Times New Roman" w:cs="Times New Roman"/>
          <w:sz w:val="24"/>
          <w:szCs w:val="24"/>
        </w:rPr>
      </w:pPr>
      <w:r>
        <w:rPr>
          <w:rFonts w:ascii="Times New Roman" w:hAnsi="Times New Roman" w:cs="Times New Roman"/>
          <w:sz w:val="24"/>
          <w:szCs w:val="24"/>
        </w:rPr>
        <w:t xml:space="preserve">k </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Jumah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
    <w:p w:rsidR="00CA1DCC" w:rsidRDefault="00CA1DCC" w:rsidP="00CA1D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p>
    <w:p w:rsidR="00CA1DCC" w:rsidRDefault="00CA1DCC" w:rsidP="00CA1DCC">
      <w:pPr>
        <w:spacing w:line="360" w:lineRule="auto"/>
        <w:jc w:val="both"/>
        <w:rPr>
          <w:rFonts w:ascii="TimesNewRomanPSMT" w:hAnsi="TimesNewRomanPSMT"/>
          <w:color w:val="000000"/>
          <w:sz w:val="24"/>
          <w:szCs w:val="24"/>
          <w:lang w:val="id-ID"/>
        </w:rPr>
      </w:pPr>
      <w:r>
        <w:rPr>
          <w:rFonts w:ascii="TimesNewRomanPSMT" w:hAnsi="TimesNewRomanPSMT"/>
          <w:color w:val="000000"/>
          <w:sz w:val="24"/>
          <w:szCs w:val="24"/>
          <w:lang w:val="id-ID"/>
        </w:rPr>
        <w:t xml:space="preserve">Sumber: Sugiyono (2020:284) </w:t>
      </w:r>
    </w:p>
    <w:p w:rsidR="00CA1DCC" w:rsidRDefault="00CA1DCC" w:rsidP="00CA1DCC">
      <w:pPr>
        <w:spacing w:line="360" w:lineRule="auto"/>
        <w:jc w:val="both"/>
        <w:rPr>
          <w:rFonts w:ascii="TimesNewRomanPSMT" w:hAnsi="TimesNewRomanPSMT"/>
          <w:color w:val="000000"/>
          <w:sz w:val="24"/>
          <w:szCs w:val="24"/>
          <w:lang w:val="en-US"/>
        </w:rPr>
      </w:pPr>
      <w:proofErr w:type="spellStart"/>
      <w:r>
        <w:rPr>
          <w:rFonts w:ascii="TimesNewRomanPSMT" w:hAnsi="TimesNewRomanPSMT"/>
          <w:color w:val="000000"/>
          <w:sz w:val="24"/>
          <w:szCs w:val="24"/>
          <w:lang w:val="en-US"/>
        </w:rPr>
        <w:t>Dalam</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penelitian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ini</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semua</w:t>
      </w:r>
      <w:proofErr w:type="spellEnd"/>
      <w:r>
        <w:rPr>
          <w:rFonts w:ascii="TimesNewRomanPSMT" w:hAnsi="TimesNewRomanPSMT"/>
          <w:color w:val="000000"/>
          <w:sz w:val="24"/>
          <w:szCs w:val="24"/>
          <w:lang w:val="en-US"/>
        </w:rPr>
        <w:t xml:space="preserve"> uji </w:t>
      </w:r>
      <w:proofErr w:type="spellStart"/>
      <w:r>
        <w:rPr>
          <w:rFonts w:ascii="TimesNewRomanPSMT" w:hAnsi="TimesNewRomanPSMT"/>
          <w:color w:val="000000"/>
          <w:sz w:val="24"/>
          <w:szCs w:val="24"/>
          <w:lang w:val="en-US"/>
        </w:rPr>
        <w:t>hipotesis</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tidak</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dilakukan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secara</w:t>
      </w:r>
      <w:proofErr w:type="spellEnd"/>
      <w:r>
        <w:rPr>
          <w:rFonts w:ascii="TimesNewRomanPSMT" w:hAnsi="TimesNewRomanPSMT"/>
          <w:color w:val="000000"/>
          <w:sz w:val="24"/>
          <w:szCs w:val="24"/>
          <w:lang w:val="en-US"/>
        </w:rPr>
        <w:t xml:space="preserve"> manual </w:t>
      </w:r>
      <w:proofErr w:type="spellStart"/>
      <w:r>
        <w:rPr>
          <w:rFonts w:ascii="TimesNewRomanPSMT" w:hAnsi="TimesNewRomanPSMT"/>
          <w:color w:val="000000"/>
          <w:sz w:val="24"/>
          <w:szCs w:val="24"/>
          <w:lang w:val="en-US"/>
        </w:rPr>
        <w:t>melainkan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dengan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menggunakan</w:t>
      </w:r>
      <w:proofErr w:type="spellEnd"/>
      <w:r>
        <w:rPr>
          <w:rFonts w:ascii="TimesNewRomanPSMT" w:hAnsi="TimesNewRomanPSMT"/>
          <w:color w:val="000000"/>
          <w:sz w:val="24"/>
          <w:szCs w:val="24"/>
          <w:lang w:val="en-US"/>
        </w:rPr>
        <w:t xml:space="preserve"> Statistical Program for Social Science (SPSS). </w:t>
      </w:r>
      <w:proofErr w:type="spellStart"/>
      <w:r>
        <w:rPr>
          <w:rFonts w:ascii="TimesNewRomanPSMT" w:hAnsi="TimesNewRomanPSMT"/>
          <w:color w:val="000000"/>
          <w:sz w:val="24"/>
          <w:szCs w:val="24"/>
          <w:lang w:val="en-US"/>
        </w:rPr>
        <w:t>Caranya</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dengan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melihat</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nilai</w:t>
      </w:r>
      <w:proofErr w:type="spellEnd"/>
      <w:r>
        <w:rPr>
          <w:rFonts w:ascii="TimesNewRomanPSMT" w:hAnsi="TimesNewRomanPSMT"/>
          <w:color w:val="000000"/>
          <w:sz w:val="24"/>
          <w:szCs w:val="24"/>
          <w:lang w:val="en-US"/>
        </w:rPr>
        <w:t xml:space="preserve"> yang </w:t>
      </w:r>
      <w:proofErr w:type="spellStart"/>
      <w:r>
        <w:rPr>
          <w:rFonts w:ascii="TimesNewRomanPSMT" w:hAnsi="TimesNewRomanPSMT"/>
          <w:color w:val="000000"/>
          <w:sz w:val="24"/>
          <w:szCs w:val="24"/>
          <w:lang w:val="en-US"/>
        </w:rPr>
        <w:t>tertera</w:t>
      </w:r>
      <w:proofErr w:type="spellEnd"/>
      <w:r>
        <w:rPr>
          <w:rFonts w:ascii="TimesNewRomanPSMT" w:hAnsi="TimesNewRomanPSMT"/>
          <w:color w:val="000000"/>
          <w:sz w:val="24"/>
          <w:szCs w:val="24"/>
          <w:lang w:val="en-US"/>
        </w:rPr>
        <w:t xml:space="preserve"> pada </w:t>
      </w:r>
      <w:proofErr w:type="spellStart"/>
      <w:r>
        <w:rPr>
          <w:rFonts w:ascii="TimesNewRomanPSMT" w:hAnsi="TimesNewRomanPSMT"/>
          <w:color w:val="000000"/>
          <w:sz w:val="24"/>
          <w:szCs w:val="24"/>
          <w:lang w:val="en-US"/>
        </w:rPr>
        <w:t>kolom</w:t>
      </w:r>
      <w:proofErr w:type="spellEnd"/>
      <w:r>
        <w:rPr>
          <w:rFonts w:ascii="TimesNewRomanPSMT" w:hAnsi="TimesNewRomanPSMT"/>
          <w:color w:val="000000"/>
          <w:sz w:val="24"/>
          <w:szCs w:val="24"/>
          <w:lang w:val="en-US"/>
        </w:rPr>
        <w:t xml:space="preserve"> F pada </w:t>
      </w:r>
      <w:proofErr w:type="spellStart"/>
      <w:r>
        <w:rPr>
          <w:rFonts w:ascii="TimesNewRomanPSMT" w:hAnsi="TimesNewRomanPSMT"/>
          <w:color w:val="000000"/>
          <w:sz w:val="24"/>
          <w:szCs w:val="24"/>
          <w:lang w:val="en-US"/>
        </w:rPr>
        <w:t>tabel</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Anova</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hasil</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perhitungan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dengan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menggunakan</w:t>
      </w:r>
      <w:proofErr w:type="spellEnd"/>
      <w:r>
        <w:rPr>
          <w:rFonts w:ascii="TimesNewRomanPSMT" w:hAnsi="TimesNewRomanPSMT"/>
          <w:color w:val="000000"/>
          <w:sz w:val="24"/>
          <w:szCs w:val="24"/>
          <w:lang w:val="en-US"/>
        </w:rPr>
        <w:t xml:space="preserve"> SPSS </w:t>
      </w:r>
      <w:proofErr w:type="spellStart"/>
      <w:r>
        <w:rPr>
          <w:rFonts w:ascii="TimesNewRomanPSMT" w:hAnsi="TimesNewRomanPSMT"/>
          <w:color w:val="000000"/>
          <w:sz w:val="24"/>
          <w:szCs w:val="24"/>
          <w:lang w:val="en-US"/>
        </w:rPr>
        <w:t>tersebut</w:t>
      </w:r>
      <w:proofErr w:type="spellEnd"/>
      <w:r>
        <w:rPr>
          <w:rFonts w:ascii="TimesNewRomanPSMT" w:hAnsi="TimesNewRomanPSMT"/>
          <w:color w:val="000000"/>
          <w:sz w:val="24"/>
          <w:szCs w:val="24"/>
          <w:lang w:val="en-US"/>
        </w:rPr>
        <w:t xml:space="preserve">. Guna </w:t>
      </w:r>
      <w:proofErr w:type="spellStart"/>
      <w:r>
        <w:rPr>
          <w:rFonts w:ascii="TimesNewRomanPSMT" w:hAnsi="TimesNewRomanPSMT"/>
          <w:color w:val="000000"/>
          <w:sz w:val="24"/>
          <w:szCs w:val="24"/>
          <w:lang w:val="en-US"/>
        </w:rPr>
        <w:t>menguji</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kebenaran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hipotesis</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pertama</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digunakan</w:t>
      </w:r>
      <w:proofErr w:type="spellEnd"/>
      <w:r>
        <w:rPr>
          <w:rFonts w:ascii="TimesNewRomanPSMT" w:hAnsi="TimesNewRomanPSMT"/>
          <w:color w:val="000000"/>
          <w:sz w:val="24"/>
          <w:szCs w:val="24"/>
          <w:lang w:val="en-US"/>
        </w:rPr>
        <w:t xml:space="preserve"> uji F </w:t>
      </w:r>
      <w:proofErr w:type="spellStart"/>
      <w:r>
        <w:rPr>
          <w:rFonts w:ascii="TimesNewRomanPSMT" w:hAnsi="TimesNewRomanPSMT"/>
          <w:color w:val="000000"/>
          <w:sz w:val="24"/>
          <w:szCs w:val="24"/>
          <w:lang w:val="en-US"/>
        </w:rPr>
        <w:t>yaitu</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untuk</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menguji</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keberartian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regresi</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secara</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keseluruhan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dengan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rumus</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hipotesis</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sebagai</w:t>
      </w:r>
      <w:proofErr w:type="spellEnd"/>
      <w:r>
        <w:rPr>
          <w:rFonts w:ascii="TimesNewRomanPSMT" w:hAnsi="TimesNewRomanPSMT"/>
          <w:color w:val="000000"/>
          <w:sz w:val="24"/>
          <w:szCs w:val="24"/>
          <w:lang w:val="en-US"/>
        </w:rPr>
        <w:t xml:space="preserve"> </w:t>
      </w:r>
      <w:proofErr w:type="spellStart"/>
      <w:proofErr w:type="gramStart"/>
      <w:r>
        <w:rPr>
          <w:rFonts w:ascii="TimesNewRomanPSMT" w:hAnsi="TimesNewRomanPSMT"/>
          <w:color w:val="000000"/>
          <w:sz w:val="24"/>
          <w:szCs w:val="24"/>
          <w:lang w:val="en-US"/>
        </w:rPr>
        <w:t>berikut</w:t>
      </w:r>
      <w:proofErr w:type="spellEnd"/>
      <w:r>
        <w:rPr>
          <w:rFonts w:ascii="TimesNewRomanPSMT" w:hAnsi="TimesNewRomanPSMT"/>
          <w:color w:val="000000"/>
          <w:sz w:val="24"/>
          <w:szCs w:val="24"/>
          <w:lang w:val="en-US"/>
        </w:rPr>
        <w:t xml:space="preserve"> :</w:t>
      </w:r>
      <w:proofErr w:type="gramEnd"/>
    </w:p>
    <w:p w:rsidR="00CA1DCC" w:rsidRDefault="00CA1DCC" w:rsidP="00CA1DCC">
      <w:pPr>
        <w:spacing w:line="360" w:lineRule="auto"/>
        <w:jc w:val="both"/>
        <w:rPr>
          <w:rFonts w:ascii="TimesNewRomanPSMT" w:hAnsi="TimesNewRomanPSMT"/>
          <w:color w:val="000000"/>
          <w:sz w:val="24"/>
          <w:szCs w:val="24"/>
          <w:lang w:val="en-US"/>
        </w:rPr>
      </w:pPr>
    </w:p>
    <w:p w:rsidR="00CA1DCC" w:rsidRDefault="00CA1DCC" w:rsidP="00CA1DCC">
      <w:pPr>
        <w:spacing w:line="360" w:lineRule="auto"/>
        <w:jc w:val="both"/>
        <w:rPr>
          <w:rFonts w:ascii="TimesNewRomanPSMT" w:hAnsi="TimesNewRomanPSMT"/>
          <w:color w:val="000000"/>
          <w:sz w:val="24"/>
          <w:szCs w:val="24"/>
          <w:lang w:val="en-US"/>
        </w:rPr>
      </w:pPr>
      <w:r>
        <w:rPr>
          <w:rFonts w:ascii="TimesNewRomanPSMT" w:hAnsi="TimesNewRomanPSMT"/>
          <w:color w:val="000000"/>
          <w:sz w:val="24"/>
          <w:szCs w:val="24"/>
          <w:lang w:val="en-US"/>
        </w:rPr>
        <w:t>H</w:t>
      </w:r>
      <w:r>
        <w:rPr>
          <w:rFonts w:ascii="TimesNewRomanPSMT" w:hAnsi="TimesNewRomanPSMT"/>
          <w:color w:val="000000"/>
          <w:sz w:val="24"/>
          <w:szCs w:val="24"/>
          <w:vertAlign w:val="subscript"/>
          <w:lang w:val="en-US"/>
        </w:rPr>
        <w:t>0</w:t>
      </w:r>
      <w:r>
        <w:rPr>
          <w:rFonts w:ascii="TimesNewRomanPSMT" w:hAnsi="TimesNewRomanPSMT"/>
          <w:color w:val="000000"/>
          <w:sz w:val="24"/>
          <w:szCs w:val="24"/>
          <w:lang w:val="en-US"/>
        </w:rPr>
        <w:tab/>
        <w:t xml:space="preserve">: </w:t>
      </w:r>
      <w:r>
        <w:rPr>
          <w:rFonts w:ascii="Cambria Math" w:hAnsi="Cambria Math"/>
          <w:color w:val="000000"/>
          <w:sz w:val="24"/>
          <w:szCs w:val="24"/>
          <w:lang w:val="en-US"/>
        </w:rPr>
        <w:t>β</w:t>
      </w:r>
      <w:r>
        <w:rPr>
          <w:rFonts w:ascii="TimesNewRomanPSMT" w:hAnsi="TimesNewRomanPSMT"/>
          <w:color w:val="000000"/>
          <w:sz w:val="24"/>
          <w:szCs w:val="24"/>
          <w:vertAlign w:val="subscript"/>
          <w:lang w:val="en-US"/>
        </w:rPr>
        <w:t>1</w:t>
      </w:r>
      <w:r>
        <w:rPr>
          <w:rFonts w:ascii="TimesNewRomanPSMT" w:hAnsi="TimesNewRomanPSMT"/>
          <w:color w:val="000000"/>
          <w:sz w:val="24"/>
          <w:szCs w:val="24"/>
          <w:lang w:val="en-US"/>
        </w:rPr>
        <w:t xml:space="preserve"> = </w:t>
      </w:r>
      <w:proofErr w:type="gramStart"/>
      <w:r>
        <w:rPr>
          <w:rFonts w:ascii="TimesNewRomanPSMT" w:hAnsi="TimesNewRomanPSMT"/>
          <w:color w:val="000000"/>
          <w:sz w:val="24"/>
          <w:szCs w:val="24"/>
          <w:lang w:val="en-US"/>
        </w:rPr>
        <w:t>0 ;</w:t>
      </w:r>
      <w:proofErr w:type="gram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artinya</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variabel</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bebas</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tidak</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berpengaruh</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terhadap</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variabel</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terikat</w:t>
      </w:r>
      <w:proofErr w:type="spellEnd"/>
    </w:p>
    <w:p w:rsidR="00CA1DCC" w:rsidRDefault="00CA1DCC" w:rsidP="00CA1DCC">
      <w:pPr>
        <w:spacing w:line="360" w:lineRule="auto"/>
        <w:jc w:val="both"/>
        <w:rPr>
          <w:rFonts w:ascii="TimesNewRomanPSMT" w:hAnsi="TimesNewRomanPSMT"/>
          <w:color w:val="000000"/>
          <w:sz w:val="24"/>
          <w:szCs w:val="24"/>
          <w:lang w:val="en-US"/>
        </w:rPr>
      </w:pPr>
      <w:r>
        <w:rPr>
          <w:rFonts w:ascii="TimesNewRomanPSMT" w:hAnsi="TimesNewRomanPSMT"/>
          <w:color w:val="000000"/>
          <w:sz w:val="24"/>
          <w:szCs w:val="24"/>
          <w:lang w:val="en-US"/>
        </w:rPr>
        <w:t>H</w:t>
      </w:r>
      <w:r>
        <w:rPr>
          <w:rFonts w:ascii="TimesNewRomanPSMT" w:hAnsi="TimesNewRomanPSMT"/>
          <w:color w:val="000000"/>
          <w:sz w:val="24"/>
          <w:szCs w:val="24"/>
          <w:vertAlign w:val="subscript"/>
          <w:lang w:val="en-US"/>
        </w:rPr>
        <w:t>a</w:t>
      </w:r>
      <w:r>
        <w:rPr>
          <w:rFonts w:ascii="TimesNewRomanPSMT" w:hAnsi="TimesNewRomanPSMT"/>
          <w:color w:val="000000"/>
          <w:sz w:val="24"/>
          <w:szCs w:val="24"/>
          <w:lang w:val="en-US"/>
        </w:rPr>
        <w:tab/>
        <w:t xml:space="preserve">: </w:t>
      </w:r>
      <w:r>
        <w:rPr>
          <w:rFonts w:ascii="Cambria Math" w:hAnsi="Cambria Math"/>
          <w:color w:val="000000"/>
          <w:sz w:val="24"/>
          <w:szCs w:val="24"/>
          <w:lang w:val="en-US"/>
        </w:rPr>
        <w:t>β</w:t>
      </w:r>
      <w:r>
        <w:rPr>
          <w:rFonts w:ascii="TimesNewRomanPSMT" w:hAnsi="TimesNewRomanPSMT"/>
          <w:color w:val="000000"/>
          <w:sz w:val="24"/>
          <w:szCs w:val="24"/>
          <w:vertAlign w:val="subscript"/>
          <w:lang w:val="en-US"/>
        </w:rPr>
        <w:t>1</w:t>
      </w:r>
      <w:r>
        <w:rPr>
          <w:rFonts w:ascii="TimesNewRomanPSMT" w:hAnsi="TimesNewRomanPSMT"/>
          <w:color w:val="000000"/>
          <w:sz w:val="24"/>
          <w:szCs w:val="24"/>
          <w:lang w:val="en-US"/>
        </w:rPr>
        <w:t xml:space="preserve"> </w:t>
      </w:r>
      <w:r>
        <w:rPr>
          <w:rFonts w:ascii="Cambria Math" w:hAnsi="Cambria Math"/>
          <w:color w:val="000000"/>
          <w:sz w:val="24"/>
          <w:szCs w:val="24"/>
          <w:lang w:val="en-US"/>
        </w:rPr>
        <w:t>≠</w:t>
      </w:r>
      <w:r>
        <w:rPr>
          <w:rFonts w:ascii="TimesNewRomanPSMT" w:hAnsi="TimesNewRomanPSMT"/>
          <w:color w:val="000000"/>
          <w:sz w:val="24"/>
          <w:szCs w:val="24"/>
          <w:lang w:val="en-US"/>
        </w:rPr>
        <w:t xml:space="preserve"> </w:t>
      </w:r>
      <w:proofErr w:type="gramStart"/>
      <w:r>
        <w:rPr>
          <w:rFonts w:ascii="TimesNewRomanPSMT" w:hAnsi="TimesNewRomanPSMT"/>
          <w:color w:val="000000"/>
          <w:sz w:val="24"/>
          <w:szCs w:val="24"/>
          <w:lang w:val="en-US"/>
        </w:rPr>
        <w:t>0 ;</w:t>
      </w:r>
      <w:proofErr w:type="gram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artinya</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variabel</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bebas</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berpengaruh</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terhadap</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variabel</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terikat</w:t>
      </w:r>
      <w:proofErr w:type="spellEnd"/>
    </w:p>
    <w:p w:rsidR="00CA1DCC" w:rsidRDefault="00CA1DCC" w:rsidP="00CA1DCC">
      <w:pPr>
        <w:spacing w:line="360" w:lineRule="auto"/>
        <w:jc w:val="both"/>
        <w:rPr>
          <w:rFonts w:ascii="TimesNewRomanPSMT" w:hAnsi="TimesNewRomanPSMT"/>
          <w:color w:val="000000"/>
          <w:sz w:val="24"/>
          <w:szCs w:val="24"/>
          <w:lang w:val="en-US"/>
        </w:rPr>
      </w:pPr>
      <w:proofErr w:type="spellStart"/>
      <w:r>
        <w:rPr>
          <w:rFonts w:ascii="TimesNewRomanPSMT" w:hAnsi="TimesNewRomanPSMT"/>
          <w:color w:val="000000"/>
          <w:sz w:val="24"/>
          <w:szCs w:val="24"/>
          <w:lang w:val="en-US"/>
        </w:rPr>
        <w:t>Pengujian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hipotesis</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dengan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menggunakan</w:t>
      </w:r>
      <w:proofErr w:type="spellEnd"/>
      <w:r>
        <w:rPr>
          <w:rFonts w:ascii="TimesNewRomanPSMT" w:hAnsi="TimesNewRomanPSMT"/>
          <w:color w:val="000000"/>
          <w:sz w:val="24"/>
          <w:szCs w:val="24"/>
          <w:lang w:val="en-US"/>
        </w:rPr>
        <w:t xml:space="preserve"> uji F, </w:t>
      </w:r>
      <w:proofErr w:type="spellStart"/>
      <w:r>
        <w:rPr>
          <w:rFonts w:ascii="TimesNewRomanPSMT" w:hAnsi="TimesNewRomanPSMT"/>
          <w:color w:val="000000"/>
          <w:sz w:val="24"/>
          <w:szCs w:val="24"/>
          <w:lang w:val="en-US"/>
        </w:rPr>
        <w:t>variansnya</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dapat</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diperoleh</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dengan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membandingkan</w:t>
      </w:r>
      <w:proofErr w:type="spellEnd"/>
      <w:r>
        <w:rPr>
          <w:rFonts w:ascii="TimesNewRomanPSMT" w:hAnsi="TimesNewRomanPSMT"/>
          <w:color w:val="000000"/>
          <w:sz w:val="24"/>
          <w:szCs w:val="24"/>
          <w:lang w:val="en-US"/>
        </w:rPr>
        <w:t xml:space="preserve"> F </w:t>
      </w:r>
      <w:proofErr w:type="spellStart"/>
      <w:r>
        <w:rPr>
          <w:rFonts w:ascii="TimesNewRomanPSMT" w:hAnsi="TimesNewRomanPSMT"/>
          <w:color w:val="000000"/>
          <w:sz w:val="24"/>
          <w:szCs w:val="24"/>
          <w:vertAlign w:val="subscript"/>
          <w:lang w:val="en-US"/>
        </w:rPr>
        <w:t>hitung</w:t>
      </w:r>
      <w:proofErr w:type="spellEnd"/>
      <w:r>
        <w:rPr>
          <w:rFonts w:ascii="TimesNewRomanPSMT" w:hAnsi="TimesNewRomanPSMT"/>
          <w:color w:val="000000"/>
          <w:sz w:val="24"/>
          <w:szCs w:val="24"/>
          <w:vertAlign w:val="subscript"/>
          <w:lang w:val="en-US"/>
        </w:rPr>
        <w:t xml:space="preserve"> </w:t>
      </w:r>
      <w:proofErr w:type="spellStart"/>
      <w:r>
        <w:rPr>
          <w:rFonts w:ascii="TimesNewRomanPSMT" w:hAnsi="TimesNewRomanPSMT"/>
          <w:color w:val="000000"/>
          <w:sz w:val="24"/>
          <w:szCs w:val="24"/>
          <w:lang w:val="en-US"/>
        </w:rPr>
        <w:t>dengan</w:t>
      </w:r>
      <w:proofErr w:type="spellEnd"/>
      <w:r>
        <w:rPr>
          <w:rFonts w:ascii="TimesNewRomanPSMT" w:hAnsi="TimesNewRomanPSMT"/>
          <w:color w:val="000000"/>
          <w:sz w:val="24"/>
          <w:szCs w:val="24"/>
          <w:lang w:val="en-US"/>
        </w:rPr>
        <w:t xml:space="preserve"> F </w:t>
      </w:r>
      <w:proofErr w:type="spellStart"/>
      <w:r>
        <w:rPr>
          <w:rFonts w:ascii="TimesNewRomanPSMT" w:hAnsi="TimesNewRomanPSMT"/>
          <w:color w:val="000000"/>
          <w:sz w:val="24"/>
          <w:szCs w:val="24"/>
          <w:vertAlign w:val="subscript"/>
          <w:lang w:val="en-US"/>
        </w:rPr>
        <w:t>tabel</w:t>
      </w:r>
      <w:proofErr w:type="spellEnd"/>
      <w:r>
        <w:rPr>
          <w:rFonts w:ascii="TimesNewRomanPSMT" w:hAnsi="TimesNewRomanPSMT"/>
          <w:color w:val="000000"/>
          <w:sz w:val="24"/>
          <w:szCs w:val="24"/>
          <w:lang w:val="en-US"/>
        </w:rPr>
        <w:t xml:space="preserve"> pada </w:t>
      </w:r>
      <w:proofErr w:type="spellStart"/>
      <w:r>
        <w:rPr>
          <w:rFonts w:ascii="TimesNewRomanPSMT" w:hAnsi="TimesNewRomanPSMT"/>
          <w:color w:val="000000"/>
          <w:sz w:val="24"/>
          <w:szCs w:val="24"/>
          <w:lang w:val="en-US"/>
        </w:rPr>
        <w:t>taraf</w:t>
      </w:r>
      <w:proofErr w:type="spellEnd"/>
      <w:r>
        <w:rPr>
          <w:rFonts w:ascii="TimesNewRomanPSMT" w:hAnsi="TimesNewRomanPSMT"/>
          <w:color w:val="000000"/>
          <w:sz w:val="24"/>
          <w:szCs w:val="24"/>
          <w:lang w:val="en-US"/>
        </w:rPr>
        <w:t xml:space="preserve"> x = 0,05 </w:t>
      </w:r>
      <w:proofErr w:type="spellStart"/>
      <w:r>
        <w:rPr>
          <w:rFonts w:ascii="TimesNewRomanPSMT" w:hAnsi="TimesNewRomanPSMT"/>
          <w:color w:val="000000"/>
          <w:sz w:val="24"/>
          <w:szCs w:val="24"/>
          <w:lang w:val="en-US"/>
        </w:rPr>
        <w:t>dengan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ketentuan</w:t>
      </w:r>
      <w:proofErr w:type="spellEnd"/>
      <w:r>
        <w:rPr>
          <w:rFonts w:ascii="TimesNewRomanPSMT" w:hAnsi="TimesNewRomanPSMT"/>
          <w:color w:val="000000"/>
          <w:sz w:val="24"/>
          <w:szCs w:val="24"/>
          <w:lang w:val="en-US"/>
        </w:rPr>
        <w:t>:</w:t>
      </w:r>
    </w:p>
    <w:p w:rsidR="00CA1DCC" w:rsidRDefault="00CA1DCC" w:rsidP="00CA1DCC">
      <w:pPr>
        <w:spacing w:line="360" w:lineRule="auto"/>
        <w:jc w:val="both"/>
        <w:rPr>
          <w:rFonts w:ascii="TimesNewRomanPSMT" w:hAnsi="TimesNewRomanPSMT"/>
          <w:color w:val="000000"/>
          <w:sz w:val="24"/>
          <w:szCs w:val="24"/>
          <w:lang w:val="en-US"/>
        </w:rPr>
      </w:pPr>
      <w:proofErr w:type="spellStart"/>
      <w:r>
        <w:rPr>
          <w:rFonts w:ascii="TimesNewRomanPSMT" w:hAnsi="TimesNewRomanPSMT"/>
          <w:color w:val="000000"/>
          <w:sz w:val="24"/>
          <w:szCs w:val="24"/>
          <w:lang w:val="en-US"/>
        </w:rPr>
        <w:t>F</w:t>
      </w:r>
      <w:r>
        <w:rPr>
          <w:rFonts w:ascii="TimesNewRomanPSMT" w:hAnsi="TimesNewRomanPSMT"/>
          <w:color w:val="000000"/>
          <w:sz w:val="24"/>
          <w:szCs w:val="24"/>
          <w:vertAlign w:val="subscript"/>
          <w:lang w:val="en-US"/>
        </w:rPr>
        <w:t>hitung</w:t>
      </w:r>
      <w:proofErr w:type="spellEnd"/>
      <w:r>
        <w:rPr>
          <w:rFonts w:ascii="TimesNewRomanPSMT" w:hAnsi="TimesNewRomanPSMT"/>
          <w:color w:val="000000"/>
          <w:sz w:val="24"/>
          <w:szCs w:val="24"/>
          <w:lang w:val="en-US"/>
        </w:rPr>
        <w:t xml:space="preserve"> &lt; </w:t>
      </w:r>
      <w:proofErr w:type="spellStart"/>
      <w:r>
        <w:rPr>
          <w:rFonts w:ascii="TimesNewRomanPSMT" w:hAnsi="TimesNewRomanPSMT"/>
          <w:color w:val="000000"/>
          <w:sz w:val="24"/>
          <w:szCs w:val="24"/>
          <w:lang w:val="en-US"/>
        </w:rPr>
        <w:t>F</w:t>
      </w:r>
      <w:r>
        <w:rPr>
          <w:rFonts w:ascii="TimesNewRomanPSMT" w:hAnsi="TimesNewRomanPSMT"/>
          <w:color w:val="000000"/>
          <w:sz w:val="24"/>
          <w:szCs w:val="24"/>
          <w:vertAlign w:val="subscript"/>
          <w:lang w:val="en-US"/>
        </w:rPr>
        <w:t>tabel</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maka</w:t>
      </w:r>
      <w:proofErr w:type="spellEnd"/>
      <w:r>
        <w:rPr>
          <w:rFonts w:ascii="TimesNewRomanPSMT" w:hAnsi="TimesNewRomanPSMT"/>
          <w:color w:val="000000"/>
          <w:sz w:val="24"/>
          <w:szCs w:val="24"/>
          <w:lang w:val="en-US"/>
        </w:rPr>
        <w:t xml:space="preserve"> H0 </w:t>
      </w:r>
      <w:proofErr w:type="spellStart"/>
      <w:r>
        <w:rPr>
          <w:rFonts w:ascii="TimesNewRomanPSMT" w:hAnsi="TimesNewRomanPSMT"/>
          <w:color w:val="000000"/>
          <w:sz w:val="24"/>
          <w:szCs w:val="24"/>
          <w:lang w:val="en-US"/>
        </w:rPr>
        <w:t>diterima</w:t>
      </w:r>
      <w:proofErr w:type="spellEnd"/>
      <w:r>
        <w:rPr>
          <w:rFonts w:ascii="TimesNewRomanPSMT" w:hAnsi="TimesNewRomanPSMT"/>
          <w:color w:val="000000"/>
          <w:sz w:val="24"/>
          <w:szCs w:val="24"/>
          <w:lang w:val="en-US"/>
        </w:rPr>
        <w:t xml:space="preserve"> dan Ha </w:t>
      </w:r>
      <w:proofErr w:type="spellStart"/>
      <w:r>
        <w:rPr>
          <w:rFonts w:ascii="TimesNewRomanPSMT" w:hAnsi="TimesNewRomanPSMT"/>
          <w:color w:val="000000"/>
          <w:sz w:val="24"/>
          <w:szCs w:val="24"/>
          <w:lang w:val="en-US"/>
        </w:rPr>
        <w:t>ditolak</w:t>
      </w:r>
      <w:proofErr w:type="spellEnd"/>
      <w:r>
        <w:rPr>
          <w:rFonts w:ascii="TimesNewRomanPSMT" w:hAnsi="TimesNewRomanPSMT"/>
          <w:color w:val="000000"/>
          <w:sz w:val="24"/>
          <w:szCs w:val="24"/>
          <w:lang w:val="en-US"/>
        </w:rPr>
        <w:t xml:space="preserve"> </w:t>
      </w:r>
    </w:p>
    <w:p w:rsidR="00CA1DCC" w:rsidRDefault="00CA1DCC" w:rsidP="00CA1DCC">
      <w:pPr>
        <w:spacing w:line="360" w:lineRule="auto"/>
        <w:jc w:val="both"/>
        <w:rPr>
          <w:rFonts w:ascii="TimesNewRomanPSMT" w:hAnsi="TimesNewRomanPSMT"/>
          <w:color w:val="000000"/>
          <w:sz w:val="24"/>
          <w:szCs w:val="24"/>
          <w:lang w:val="en-US"/>
        </w:rPr>
      </w:pPr>
      <w:proofErr w:type="spellStart"/>
      <w:r>
        <w:rPr>
          <w:rFonts w:ascii="TimesNewRomanPSMT" w:hAnsi="TimesNewRomanPSMT"/>
          <w:color w:val="000000"/>
          <w:sz w:val="24"/>
          <w:szCs w:val="24"/>
          <w:lang w:val="en-US"/>
        </w:rPr>
        <w:t>Artinya</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variasi</w:t>
      </w:r>
      <w:proofErr w:type="spellEnd"/>
      <w:r>
        <w:rPr>
          <w:rFonts w:ascii="TimesNewRomanPSMT" w:hAnsi="TimesNewRomanPSMT"/>
          <w:color w:val="000000"/>
          <w:sz w:val="24"/>
          <w:szCs w:val="24"/>
          <w:lang w:val="en-US"/>
        </w:rPr>
        <w:t xml:space="preserve"> model </w:t>
      </w:r>
      <w:proofErr w:type="spellStart"/>
      <w:r>
        <w:rPr>
          <w:rFonts w:ascii="TimesNewRomanPSMT" w:hAnsi="TimesNewRomanPSMT"/>
          <w:color w:val="000000"/>
          <w:sz w:val="24"/>
          <w:szCs w:val="24"/>
          <w:lang w:val="en-US"/>
        </w:rPr>
        <w:t>regresi</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berhasil</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menerangkan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bahwa</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lingkungan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kerja</w:t>
      </w:r>
      <w:proofErr w:type="spellEnd"/>
      <w:r>
        <w:rPr>
          <w:rFonts w:ascii="TimesNewRomanPSMT" w:hAnsi="TimesNewRomanPSMT"/>
          <w:color w:val="000000"/>
          <w:sz w:val="24"/>
          <w:szCs w:val="24"/>
          <w:lang w:val="en-US"/>
        </w:rPr>
        <w:t xml:space="preserve"> dan </w:t>
      </w:r>
      <w:proofErr w:type="spellStart"/>
      <w:r>
        <w:rPr>
          <w:rFonts w:ascii="TimesNewRomanPSMT" w:hAnsi="TimesNewRomanPSMT"/>
          <w:color w:val="000000"/>
          <w:sz w:val="24"/>
          <w:szCs w:val="24"/>
          <w:lang w:val="en-US"/>
        </w:rPr>
        <w:t>motivasi</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kerja</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secara</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bersama-sama</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simultan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tidak</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berpengaruh</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signifikan</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terhadap</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produktivitas</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kerja</w:t>
      </w:r>
      <w:proofErr w:type="spellEnd"/>
      <w:r>
        <w:rPr>
          <w:rFonts w:ascii="TimesNewRomanPSMT" w:hAnsi="TimesNewRomanPSMT"/>
          <w:color w:val="000000"/>
          <w:sz w:val="24"/>
          <w:szCs w:val="24"/>
          <w:lang w:val="en-US"/>
        </w:rPr>
        <w:t xml:space="preserve"> </w:t>
      </w:r>
      <w:proofErr w:type="spellStart"/>
      <w:r>
        <w:rPr>
          <w:rFonts w:ascii="TimesNewRomanPSMT" w:hAnsi="TimesNewRomanPSMT"/>
          <w:color w:val="000000"/>
          <w:sz w:val="24"/>
          <w:szCs w:val="24"/>
          <w:lang w:val="en-US"/>
        </w:rPr>
        <w:t>karyawan</w:t>
      </w:r>
      <w:proofErr w:type="spellEnd"/>
      <w:r>
        <w:rPr>
          <w:rFonts w:ascii="TimesNewRomanPSMT" w:hAnsi="TimesNewRomanPSMT"/>
          <w:color w:val="000000"/>
          <w:sz w:val="24"/>
          <w:szCs w:val="24"/>
          <w:lang w:val="en-US"/>
        </w:rPr>
        <w:t>.</w:t>
      </w:r>
    </w:p>
    <w:p w:rsidR="00CA1DCC" w:rsidRDefault="00CA1DCC" w:rsidP="00CA1DCC">
      <w:pPr>
        <w:tabs>
          <w:tab w:val="left" w:pos="1701"/>
        </w:tabs>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w:t>
      </w:r>
      <w:r>
        <w:rPr>
          <w:rFonts w:ascii="Times New Roman" w:hAnsi="Times New Roman" w:cs="Times New Roman"/>
          <w:sz w:val="24"/>
          <w:szCs w:val="24"/>
          <w:vertAlign w:val="subscript"/>
          <w:lang w:val="en-US"/>
        </w:rPr>
        <w:t>hitung</w:t>
      </w:r>
      <w:proofErr w:type="spellEnd"/>
      <w:r>
        <w:rPr>
          <w:rFonts w:ascii="Times New Roman" w:hAnsi="Times New Roman" w:cs="Times New Roman"/>
          <w:sz w:val="24"/>
          <w:szCs w:val="24"/>
          <w:lang w:val="en-US"/>
        </w:rPr>
        <w:t xml:space="preserve"> &gt; </w:t>
      </w:r>
      <w:proofErr w:type="spellStart"/>
      <w:r>
        <w:rPr>
          <w:rFonts w:ascii="Times New Roman" w:hAnsi="Times New Roman" w:cs="Times New Roman"/>
          <w:sz w:val="24"/>
          <w:szCs w:val="24"/>
          <w:lang w:val="en-US"/>
        </w:rPr>
        <w:t>F</w:t>
      </w:r>
      <w:r>
        <w:rPr>
          <w:rFonts w:ascii="Times New Roman" w:hAnsi="Times New Roman" w:cs="Times New Roman"/>
          <w:sz w:val="24"/>
          <w:szCs w:val="24"/>
          <w:vertAlign w:val="subscript"/>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H0 </w:t>
      </w:r>
      <w:proofErr w:type="spellStart"/>
      <w:r>
        <w:rPr>
          <w:rFonts w:ascii="Times New Roman" w:hAnsi="Times New Roman" w:cs="Times New Roman"/>
          <w:sz w:val="24"/>
          <w:szCs w:val="24"/>
          <w:lang w:val="en-US"/>
        </w:rPr>
        <w:t>ditolak</w:t>
      </w:r>
      <w:proofErr w:type="spellEnd"/>
      <w:r>
        <w:rPr>
          <w:rFonts w:ascii="Times New Roman" w:hAnsi="Times New Roman" w:cs="Times New Roman"/>
          <w:sz w:val="24"/>
          <w:szCs w:val="24"/>
          <w:lang w:val="en-US"/>
        </w:rPr>
        <w:t xml:space="preserve"> dan Ha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w:t>
      </w:r>
    </w:p>
    <w:p w:rsidR="00CA1DCC" w:rsidRDefault="00CA1DCC" w:rsidP="00CA1DCC">
      <w:pPr>
        <w:tabs>
          <w:tab w:val="left" w:pos="1701"/>
        </w:tabs>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variasi</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simultan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w:t>
      </w:r>
    </w:p>
    <w:p w:rsidR="00355918" w:rsidRDefault="00355918"/>
    <w:sectPr w:rsidR="003559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51B86"/>
    <w:multiLevelType w:val="hybridMultilevel"/>
    <w:tmpl w:val="755CE902"/>
    <w:lvl w:ilvl="0" w:tplc="411A0F26">
      <w:start w:val="1"/>
      <w:numFmt w:val="decimal"/>
      <w:lvlRestart w:val="0"/>
      <w:lvlText w:val="%1."/>
      <w:lvlJc w:val="left"/>
      <w:pPr>
        <w:tabs>
          <w:tab w:val="num" w:pos="0"/>
        </w:tabs>
        <w:ind w:left="1069" w:hanging="360"/>
      </w:pPr>
      <w:rPr>
        <w:rFonts w:hint="default"/>
      </w:rPr>
    </w:lvl>
    <w:lvl w:ilvl="1" w:tplc="A0267314">
      <w:start w:val="1"/>
      <w:numFmt w:val="lowerLetter"/>
      <w:lvlText w:val="%2."/>
      <w:lvlJc w:val="left"/>
      <w:pPr>
        <w:tabs>
          <w:tab w:val="num" w:pos="0"/>
        </w:tabs>
        <w:ind w:left="1789" w:hanging="360"/>
      </w:pPr>
    </w:lvl>
    <w:lvl w:ilvl="2" w:tplc="626E8E46">
      <w:start w:val="1"/>
      <w:numFmt w:val="lowerRoman"/>
      <w:lvlText w:val="%3."/>
      <w:lvlJc w:val="right"/>
      <w:pPr>
        <w:tabs>
          <w:tab w:val="num" w:pos="0"/>
        </w:tabs>
        <w:ind w:left="2509" w:hanging="180"/>
      </w:pPr>
    </w:lvl>
    <w:lvl w:ilvl="3" w:tplc="9D928C76">
      <w:start w:val="1"/>
      <w:numFmt w:val="decimal"/>
      <w:lvlText w:val="%4."/>
      <w:lvlJc w:val="left"/>
      <w:pPr>
        <w:tabs>
          <w:tab w:val="num" w:pos="0"/>
        </w:tabs>
        <w:ind w:left="3229" w:hanging="360"/>
      </w:pPr>
    </w:lvl>
    <w:lvl w:ilvl="4" w:tplc="FBFEF0E0">
      <w:start w:val="1"/>
      <w:numFmt w:val="lowerLetter"/>
      <w:lvlText w:val="%5."/>
      <w:lvlJc w:val="left"/>
      <w:pPr>
        <w:tabs>
          <w:tab w:val="num" w:pos="0"/>
        </w:tabs>
        <w:ind w:left="3949" w:hanging="360"/>
      </w:pPr>
    </w:lvl>
    <w:lvl w:ilvl="5" w:tplc="82B6FEDC">
      <w:start w:val="1"/>
      <w:numFmt w:val="lowerRoman"/>
      <w:lvlText w:val="%6."/>
      <w:lvlJc w:val="right"/>
      <w:pPr>
        <w:tabs>
          <w:tab w:val="num" w:pos="0"/>
        </w:tabs>
        <w:ind w:left="4669" w:hanging="180"/>
      </w:pPr>
    </w:lvl>
    <w:lvl w:ilvl="6" w:tplc="FD60DF74">
      <w:start w:val="1"/>
      <w:numFmt w:val="decimal"/>
      <w:lvlText w:val="%7."/>
      <w:lvlJc w:val="left"/>
      <w:pPr>
        <w:tabs>
          <w:tab w:val="num" w:pos="0"/>
        </w:tabs>
        <w:ind w:left="5389" w:hanging="360"/>
      </w:pPr>
    </w:lvl>
    <w:lvl w:ilvl="7" w:tplc="07906058">
      <w:start w:val="1"/>
      <w:numFmt w:val="lowerLetter"/>
      <w:lvlText w:val="%8."/>
      <w:lvlJc w:val="left"/>
      <w:pPr>
        <w:tabs>
          <w:tab w:val="num" w:pos="0"/>
        </w:tabs>
        <w:ind w:left="6109" w:hanging="360"/>
      </w:pPr>
    </w:lvl>
    <w:lvl w:ilvl="8" w:tplc="67FEE5B6">
      <w:start w:val="1"/>
      <w:numFmt w:val="lowerRoman"/>
      <w:lvlText w:val="%9."/>
      <w:lvlJc w:val="right"/>
      <w:pPr>
        <w:tabs>
          <w:tab w:val="num" w:pos="0"/>
        </w:tabs>
        <w:ind w:left="6829" w:hanging="180"/>
      </w:pPr>
    </w:lvl>
  </w:abstractNum>
  <w:abstractNum w:abstractNumId="1" w15:restartNumberingAfterBreak="0">
    <w:nsid w:val="1B0A0605"/>
    <w:multiLevelType w:val="hybridMultilevel"/>
    <w:tmpl w:val="D2B4C7CA"/>
    <w:lvl w:ilvl="0" w:tplc="09DED818">
      <w:start w:val="1"/>
      <w:numFmt w:val="lowerLetter"/>
      <w:lvlRestart w:val="0"/>
      <w:lvlText w:val="%1."/>
      <w:lvlJc w:val="left"/>
      <w:pPr>
        <w:tabs>
          <w:tab w:val="num" w:pos="0"/>
        </w:tabs>
        <w:ind w:left="720" w:hanging="360"/>
      </w:pPr>
      <w:rPr>
        <w:rFonts w:hint="default"/>
      </w:rPr>
    </w:lvl>
    <w:lvl w:ilvl="1" w:tplc="91EEE1B2">
      <w:start w:val="1"/>
      <w:numFmt w:val="lowerLetter"/>
      <w:lvlText w:val="%2."/>
      <w:lvlJc w:val="left"/>
      <w:pPr>
        <w:tabs>
          <w:tab w:val="num" w:pos="0"/>
        </w:tabs>
        <w:ind w:left="1440" w:hanging="360"/>
      </w:pPr>
    </w:lvl>
    <w:lvl w:ilvl="2" w:tplc="12F48C6E">
      <w:start w:val="1"/>
      <w:numFmt w:val="lowerRoman"/>
      <w:lvlText w:val="%3."/>
      <w:lvlJc w:val="right"/>
      <w:pPr>
        <w:tabs>
          <w:tab w:val="num" w:pos="0"/>
        </w:tabs>
        <w:ind w:left="2160" w:hanging="180"/>
      </w:pPr>
    </w:lvl>
    <w:lvl w:ilvl="3" w:tplc="CD06E912">
      <w:start w:val="1"/>
      <w:numFmt w:val="decimal"/>
      <w:lvlText w:val="%4."/>
      <w:lvlJc w:val="left"/>
      <w:pPr>
        <w:tabs>
          <w:tab w:val="num" w:pos="0"/>
        </w:tabs>
        <w:ind w:left="2880" w:hanging="360"/>
      </w:pPr>
    </w:lvl>
    <w:lvl w:ilvl="4" w:tplc="DEB20E3A">
      <w:start w:val="1"/>
      <w:numFmt w:val="lowerLetter"/>
      <w:lvlText w:val="%5."/>
      <w:lvlJc w:val="left"/>
      <w:pPr>
        <w:tabs>
          <w:tab w:val="num" w:pos="0"/>
        </w:tabs>
        <w:ind w:left="3600" w:hanging="360"/>
      </w:pPr>
    </w:lvl>
    <w:lvl w:ilvl="5" w:tplc="12F832AC">
      <w:start w:val="1"/>
      <w:numFmt w:val="lowerRoman"/>
      <w:lvlText w:val="%6."/>
      <w:lvlJc w:val="right"/>
      <w:pPr>
        <w:tabs>
          <w:tab w:val="num" w:pos="0"/>
        </w:tabs>
        <w:ind w:left="4320" w:hanging="180"/>
      </w:pPr>
    </w:lvl>
    <w:lvl w:ilvl="6" w:tplc="6FE2B640">
      <w:start w:val="1"/>
      <w:numFmt w:val="decimal"/>
      <w:lvlText w:val="%7."/>
      <w:lvlJc w:val="left"/>
      <w:pPr>
        <w:tabs>
          <w:tab w:val="num" w:pos="0"/>
        </w:tabs>
        <w:ind w:left="5040" w:hanging="360"/>
      </w:pPr>
    </w:lvl>
    <w:lvl w:ilvl="7" w:tplc="287692C0">
      <w:start w:val="1"/>
      <w:numFmt w:val="lowerLetter"/>
      <w:lvlText w:val="%8."/>
      <w:lvlJc w:val="left"/>
      <w:pPr>
        <w:tabs>
          <w:tab w:val="num" w:pos="0"/>
        </w:tabs>
        <w:ind w:left="5760" w:hanging="360"/>
      </w:pPr>
    </w:lvl>
    <w:lvl w:ilvl="8" w:tplc="54AEF798">
      <w:start w:val="1"/>
      <w:numFmt w:val="lowerRoman"/>
      <w:lvlText w:val="%9."/>
      <w:lvlJc w:val="right"/>
      <w:pPr>
        <w:tabs>
          <w:tab w:val="num" w:pos="0"/>
        </w:tabs>
        <w:ind w:left="6480" w:hanging="180"/>
      </w:pPr>
    </w:lvl>
  </w:abstractNum>
  <w:abstractNum w:abstractNumId="2" w15:restartNumberingAfterBreak="0">
    <w:nsid w:val="1EE86FE3"/>
    <w:multiLevelType w:val="multilevel"/>
    <w:tmpl w:val="E2B00C32"/>
    <w:lvl w:ilvl="0">
      <w:start w:val="1"/>
      <w:numFmt w:val="none"/>
      <w:lvlRestart w:val="0"/>
      <w:lvlText w:val="3."/>
      <w:lvlJc w:val="left"/>
      <w:pPr>
        <w:tabs>
          <w:tab w:val="num" w:pos="0"/>
        </w:tabs>
        <w:ind w:left="360" w:hanging="360"/>
      </w:pPr>
      <w:rPr>
        <w:rFonts w:hint="default"/>
      </w:rPr>
    </w:lvl>
    <w:lvl w:ilvl="1">
      <w:start w:val="4"/>
      <w:numFmt w:val="decimal"/>
      <w:lvlText w:val="%13.%2."/>
      <w:lvlJc w:val="left"/>
      <w:pPr>
        <w:tabs>
          <w:tab w:val="num" w:pos="0"/>
        </w:tabs>
        <w:ind w:left="792" w:hanging="432"/>
      </w:pPr>
      <w:rPr>
        <w:rFonts w:hint="default"/>
      </w:rPr>
    </w:lvl>
    <w:lvl w:ilvl="2">
      <w:start w:val="1"/>
      <w:numFmt w:val="decimal"/>
      <w:lvlText w:val="%13.5.%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22D5024A"/>
    <w:multiLevelType w:val="multilevel"/>
    <w:tmpl w:val="D03419DC"/>
    <w:lvl w:ilvl="0">
      <w:start w:val="1"/>
      <w:numFmt w:val="none"/>
      <w:lvlRestart w:val="0"/>
      <w:lvlText w:val="3."/>
      <w:lvlJc w:val="left"/>
      <w:pPr>
        <w:tabs>
          <w:tab w:val="num" w:pos="0"/>
        </w:tabs>
        <w:ind w:left="360" w:hanging="360"/>
      </w:pPr>
      <w:rPr>
        <w:rFonts w:hint="default"/>
      </w:rPr>
    </w:lvl>
    <w:lvl w:ilvl="1">
      <w:start w:val="1"/>
      <w:numFmt w:val="decimal"/>
      <w:lvlText w:val="%13.%2."/>
      <w:lvlJc w:val="left"/>
      <w:pPr>
        <w:tabs>
          <w:tab w:val="num" w:pos="0"/>
        </w:tabs>
        <w:ind w:left="792" w:hanging="432"/>
      </w:pPr>
      <w:rPr>
        <w:rFonts w:hint="default"/>
      </w:rPr>
    </w:lvl>
    <w:lvl w:ilvl="2">
      <w:start w:val="1"/>
      <w:numFmt w:val="decimal"/>
      <w:lvlText w:val="%13.9.%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38E14CCD"/>
    <w:multiLevelType w:val="hybridMultilevel"/>
    <w:tmpl w:val="E89ADB32"/>
    <w:lvl w:ilvl="0" w:tplc="740A0ABE">
      <w:start w:val="1"/>
      <w:numFmt w:val="decimal"/>
      <w:lvlRestart w:val="0"/>
      <w:lvlText w:val="%1."/>
      <w:lvlJc w:val="left"/>
      <w:pPr>
        <w:tabs>
          <w:tab w:val="num" w:pos="0"/>
        </w:tabs>
        <w:ind w:left="1069" w:hanging="360"/>
      </w:pPr>
      <w:rPr>
        <w:rFonts w:hint="default"/>
      </w:rPr>
    </w:lvl>
    <w:lvl w:ilvl="1" w:tplc="8D0C8F8E">
      <w:start w:val="1"/>
      <w:numFmt w:val="lowerLetter"/>
      <w:lvlText w:val="%2."/>
      <w:lvlJc w:val="left"/>
      <w:pPr>
        <w:tabs>
          <w:tab w:val="num" w:pos="0"/>
        </w:tabs>
        <w:ind w:left="1789" w:hanging="360"/>
      </w:pPr>
    </w:lvl>
    <w:lvl w:ilvl="2" w:tplc="BA7CB0B2">
      <w:start w:val="1"/>
      <w:numFmt w:val="lowerRoman"/>
      <w:lvlText w:val="%3."/>
      <w:lvlJc w:val="right"/>
      <w:pPr>
        <w:tabs>
          <w:tab w:val="num" w:pos="0"/>
        </w:tabs>
        <w:ind w:left="2509" w:hanging="180"/>
      </w:pPr>
    </w:lvl>
    <w:lvl w:ilvl="3" w:tplc="3AD6A4DA">
      <w:start w:val="1"/>
      <w:numFmt w:val="decimal"/>
      <w:lvlText w:val="%4."/>
      <w:lvlJc w:val="left"/>
      <w:pPr>
        <w:tabs>
          <w:tab w:val="num" w:pos="0"/>
        </w:tabs>
        <w:ind w:left="3229" w:hanging="360"/>
      </w:pPr>
    </w:lvl>
    <w:lvl w:ilvl="4" w:tplc="C7221F00">
      <w:start w:val="1"/>
      <w:numFmt w:val="lowerLetter"/>
      <w:lvlText w:val="%5."/>
      <w:lvlJc w:val="left"/>
      <w:pPr>
        <w:tabs>
          <w:tab w:val="num" w:pos="0"/>
        </w:tabs>
        <w:ind w:left="3949" w:hanging="360"/>
      </w:pPr>
    </w:lvl>
    <w:lvl w:ilvl="5" w:tplc="AD786C30">
      <w:start w:val="1"/>
      <w:numFmt w:val="lowerRoman"/>
      <w:lvlText w:val="%6."/>
      <w:lvlJc w:val="right"/>
      <w:pPr>
        <w:tabs>
          <w:tab w:val="num" w:pos="0"/>
        </w:tabs>
        <w:ind w:left="4669" w:hanging="180"/>
      </w:pPr>
    </w:lvl>
    <w:lvl w:ilvl="6" w:tplc="D916C74C">
      <w:start w:val="1"/>
      <w:numFmt w:val="decimal"/>
      <w:lvlText w:val="%7."/>
      <w:lvlJc w:val="left"/>
      <w:pPr>
        <w:tabs>
          <w:tab w:val="num" w:pos="0"/>
        </w:tabs>
        <w:ind w:left="5389" w:hanging="360"/>
      </w:pPr>
    </w:lvl>
    <w:lvl w:ilvl="7" w:tplc="57280C8A">
      <w:start w:val="1"/>
      <w:numFmt w:val="lowerLetter"/>
      <w:lvlText w:val="%8."/>
      <w:lvlJc w:val="left"/>
      <w:pPr>
        <w:tabs>
          <w:tab w:val="num" w:pos="0"/>
        </w:tabs>
        <w:ind w:left="6109" w:hanging="360"/>
      </w:pPr>
    </w:lvl>
    <w:lvl w:ilvl="8" w:tplc="4AC4CEDC">
      <w:start w:val="1"/>
      <w:numFmt w:val="lowerRoman"/>
      <w:lvlText w:val="%9."/>
      <w:lvlJc w:val="right"/>
      <w:pPr>
        <w:tabs>
          <w:tab w:val="num" w:pos="0"/>
        </w:tabs>
        <w:ind w:left="6829" w:hanging="180"/>
      </w:pPr>
    </w:lvl>
  </w:abstractNum>
  <w:abstractNum w:abstractNumId="5" w15:restartNumberingAfterBreak="0">
    <w:nsid w:val="4DFD3729"/>
    <w:multiLevelType w:val="hybridMultilevel"/>
    <w:tmpl w:val="33FA8A98"/>
    <w:lvl w:ilvl="0" w:tplc="79402B92">
      <w:start w:val="1"/>
      <w:numFmt w:val="decimal"/>
      <w:lvlRestart w:val="0"/>
      <w:lvlText w:val="%1."/>
      <w:lvlJc w:val="left"/>
      <w:pPr>
        <w:tabs>
          <w:tab w:val="num" w:pos="0"/>
        </w:tabs>
        <w:ind w:left="786" w:hanging="360"/>
      </w:pPr>
      <w:rPr>
        <w:rFonts w:eastAsia="DengXian" w:hint="default"/>
      </w:rPr>
    </w:lvl>
    <w:lvl w:ilvl="1" w:tplc="DC8A16BE">
      <w:start w:val="1"/>
      <w:numFmt w:val="lowerLetter"/>
      <w:lvlText w:val="%2."/>
      <w:lvlJc w:val="left"/>
      <w:pPr>
        <w:tabs>
          <w:tab w:val="num" w:pos="0"/>
        </w:tabs>
        <w:ind w:left="1506" w:hanging="360"/>
      </w:pPr>
    </w:lvl>
    <w:lvl w:ilvl="2" w:tplc="E766F5C0">
      <w:start w:val="1"/>
      <w:numFmt w:val="lowerRoman"/>
      <w:lvlText w:val="%3."/>
      <w:lvlJc w:val="right"/>
      <w:pPr>
        <w:tabs>
          <w:tab w:val="num" w:pos="0"/>
        </w:tabs>
        <w:ind w:left="2226" w:hanging="180"/>
      </w:pPr>
    </w:lvl>
    <w:lvl w:ilvl="3" w:tplc="84E81BEA">
      <w:start w:val="1"/>
      <w:numFmt w:val="decimal"/>
      <w:lvlText w:val="%4."/>
      <w:lvlJc w:val="left"/>
      <w:pPr>
        <w:tabs>
          <w:tab w:val="num" w:pos="0"/>
        </w:tabs>
        <w:ind w:left="2946" w:hanging="360"/>
      </w:pPr>
    </w:lvl>
    <w:lvl w:ilvl="4" w:tplc="334C3BFC">
      <w:start w:val="1"/>
      <w:numFmt w:val="lowerLetter"/>
      <w:lvlText w:val="%5."/>
      <w:lvlJc w:val="left"/>
      <w:pPr>
        <w:tabs>
          <w:tab w:val="num" w:pos="0"/>
        </w:tabs>
        <w:ind w:left="3666" w:hanging="360"/>
      </w:pPr>
    </w:lvl>
    <w:lvl w:ilvl="5" w:tplc="A676816C">
      <w:start w:val="1"/>
      <w:numFmt w:val="lowerRoman"/>
      <w:lvlText w:val="%6."/>
      <w:lvlJc w:val="right"/>
      <w:pPr>
        <w:tabs>
          <w:tab w:val="num" w:pos="0"/>
        </w:tabs>
        <w:ind w:left="4386" w:hanging="180"/>
      </w:pPr>
    </w:lvl>
    <w:lvl w:ilvl="6" w:tplc="740C76FA">
      <w:start w:val="1"/>
      <w:numFmt w:val="decimal"/>
      <w:lvlText w:val="%7."/>
      <w:lvlJc w:val="left"/>
      <w:pPr>
        <w:tabs>
          <w:tab w:val="num" w:pos="0"/>
        </w:tabs>
        <w:ind w:left="5106" w:hanging="360"/>
      </w:pPr>
    </w:lvl>
    <w:lvl w:ilvl="7" w:tplc="D15EB964">
      <w:start w:val="1"/>
      <w:numFmt w:val="lowerLetter"/>
      <w:lvlText w:val="%8."/>
      <w:lvlJc w:val="left"/>
      <w:pPr>
        <w:tabs>
          <w:tab w:val="num" w:pos="0"/>
        </w:tabs>
        <w:ind w:left="5826" w:hanging="360"/>
      </w:pPr>
    </w:lvl>
    <w:lvl w:ilvl="8" w:tplc="A538D424">
      <w:start w:val="1"/>
      <w:numFmt w:val="lowerRoman"/>
      <w:lvlText w:val="%9."/>
      <w:lvlJc w:val="right"/>
      <w:pPr>
        <w:tabs>
          <w:tab w:val="num" w:pos="0"/>
        </w:tabs>
        <w:ind w:left="6546" w:hanging="180"/>
      </w:pPr>
    </w:lvl>
  </w:abstractNum>
  <w:abstractNum w:abstractNumId="6" w15:restartNumberingAfterBreak="0">
    <w:nsid w:val="69EA0BCC"/>
    <w:multiLevelType w:val="hybridMultilevel"/>
    <w:tmpl w:val="76A2AE48"/>
    <w:lvl w:ilvl="0" w:tplc="04209884">
      <w:start w:val="1"/>
      <w:numFmt w:val="decimal"/>
      <w:lvlRestart w:val="0"/>
      <w:lvlText w:val="%1."/>
      <w:lvlJc w:val="left"/>
      <w:pPr>
        <w:tabs>
          <w:tab w:val="num" w:pos="0"/>
        </w:tabs>
        <w:ind w:left="720" w:hanging="360"/>
      </w:pPr>
      <w:rPr>
        <w:rFonts w:hint="default"/>
      </w:rPr>
    </w:lvl>
    <w:lvl w:ilvl="1" w:tplc="83606AC4">
      <w:start w:val="1"/>
      <w:numFmt w:val="lowerLetter"/>
      <w:lvlText w:val="%2."/>
      <w:lvlJc w:val="left"/>
      <w:pPr>
        <w:tabs>
          <w:tab w:val="num" w:pos="0"/>
        </w:tabs>
        <w:ind w:left="1440" w:hanging="360"/>
      </w:pPr>
    </w:lvl>
    <w:lvl w:ilvl="2" w:tplc="43C41C18">
      <w:start w:val="1"/>
      <w:numFmt w:val="lowerRoman"/>
      <w:lvlText w:val="%3."/>
      <w:lvlJc w:val="right"/>
      <w:pPr>
        <w:tabs>
          <w:tab w:val="num" w:pos="0"/>
        </w:tabs>
        <w:ind w:left="2160" w:hanging="180"/>
      </w:pPr>
    </w:lvl>
    <w:lvl w:ilvl="3" w:tplc="06369420">
      <w:start w:val="1"/>
      <w:numFmt w:val="decimal"/>
      <w:lvlText w:val="%4."/>
      <w:lvlJc w:val="left"/>
      <w:pPr>
        <w:tabs>
          <w:tab w:val="num" w:pos="0"/>
        </w:tabs>
        <w:ind w:left="2880" w:hanging="360"/>
      </w:pPr>
    </w:lvl>
    <w:lvl w:ilvl="4" w:tplc="3D9A9BD8">
      <w:start w:val="1"/>
      <w:numFmt w:val="lowerLetter"/>
      <w:lvlText w:val="%5."/>
      <w:lvlJc w:val="left"/>
      <w:pPr>
        <w:tabs>
          <w:tab w:val="num" w:pos="0"/>
        </w:tabs>
        <w:ind w:left="3600" w:hanging="360"/>
      </w:pPr>
    </w:lvl>
    <w:lvl w:ilvl="5" w:tplc="25C2047A">
      <w:start w:val="1"/>
      <w:numFmt w:val="lowerRoman"/>
      <w:lvlText w:val="%6."/>
      <w:lvlJc w:val="right"/>
      <w:pPr>
        <w:tabs>
          <w:tab w:val="num" w:pos="0"/>
        </w:tabs>
        <w:ind w:left="4320" w:hanging="180"/>
      </w:pPr>
    </w:lvl>
    <w:lvl w:ilvl="6" w:tplc="390CE9DA">
      <w:start w:val="1"/>
      <w:numFmt w:val="decimal"/>
      <w:lvlText w:val="%7."/>
      <w:lvlJc w:val="left"/>
      <w:pPr>
        <w:tabs>
          <w:tab w:val="num" w:pos="0"/>
        </w:tabs>
        <w:ind w:left="5040" w:hanging="360"/>
      </w:pPr>
    </w:lvl>
    <w:lvl w:ilvl="7" w:tplc="14BA72E6">
      <w:start w:val="1"/>
      <w:numFmt w:val="lowerLetter"/>
      <w:lvlText w:val="%8."/>
      <w:lvlJc w:val="left"/>
      <w:pPr>
        <w:tabs>
          <w:tab w:val="num" w:pos="0"/>
        </w:tabs>
        <w:ind w:left="5760" w:hanging="360"/>
      </w:pPr>
    </w:lvl>
    <w:lvl w:ilvl="8" w:tplc="71CC02F2">
      <w:start w:val="1"/>
      <w:numFmt w:val="lowerRoman"/>
      <w:lvlText w:val="%9."/>
      <w:lvlJc w:val="right"/>
      <w:pPr>
        <w:tabs>
          <w:tab w:val="num" w:pos="0"/>
        </w:tabs>
        <w:ind w:left="6480" w:hanging="180"/>
      </w:pPr>
    </w:lvl>
  </w:abstractNum>
  <w:abstractNum w:abstractNumId="7" w15:restartNumberingAfterBreak="0">
    <w:nsid w:val="6D9C5572"/>
    <w:multiLevelType w:val="multilevel"/>
    <w:tmpl w:val="4E7EAEF8"/>
    <w:lvl w:ilvl="0">
      <w:start w:val="1"/>
      <w:numFmt w:val="decimal"/>
      <w:lvlRestart w:val="0"/>
      <w:lvlText w:val="%1."/>
      <w:lvlJc w:val="left"/>
      <w:pPr>
        <w:tabs>
          <w:tab w:val="num" w:pos="0"/>
        </w:tabs>
        <w:ind w:left="720" w:hanging="360"/>
      </w:pPr>
      <w:rPr>
        <w:rFonts w:hint="default"/>
      </w:rPr>
    </w:lvl>
    <w:lvl w:ilvl="1">
      <w:start w:val="8"/>
      <w:numFmt w:val="decimal"/>
      <w:isLgl/>
      <w:lvlText w:val="%1.%2."/>
      <w:lvlJc w:val="left"/>
      <w:pPr>
        <w:tabs>
          <w:tab w:val="num" w:pos="0"/>
        </w:tabs>
        <w:ind w:left="900" w:hanging="540"/>
      </w:pPr>
      <w:rPr>
        <w:rFonts w:hint="default"/>
      </w:rPr>
    </w:lvl>
    <w:lvl w:ilvl="2">
      <w:start w:val="2"/>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8" w15:restartNumberingAfterBreak="0">
    <w:nsid w:val="75AC0A21"/>
    <w:multiLevelType w:val="hybridMultilevel"/>
    <w:tmpl w:val="C034FCE8"/>
    <w:lvl w:ilvl="0" w:tplc="0368EEA2">
      <w:start w:val="1"/>
      <w:numFmt w:val="decimal"/>
      <w:lvlRestart w:val="0"/>
      <w:lvlText w:val="%1."/>
      <w:lvlJc w:val="left"/>
      <w:pPr>
        <w:tabs>
          <w:tab w:val="num" w:pos="0"/>
        </w:tabs>
        <w:ind w:left="720" w:hanging="360"/>
      </w:pPr>
      <w:rPr>
        <w:rFonts w:hint="default"/>
      </w:rPr>
    </w:lvl>
    <w:lvl w:ilvl="1" w:tplc="480EA17E">
      <w:start w:val="1"/>
      <w:numFmt w:val="lowerLetter"/>
      <w:lvlText w:val="%2."/>
      <w:lvlJc w:val="left"/>
      <w:pPr>
        <w:tabs>
          <w:tab w:val="num" w:pos="0"/>
        </w:tabs>
        <w:ind w:left="1440" w:hanging="360"/>
      </w:pPr>
    </w:lvl>
    <w:lvl w:ilvl="2" w:tplc="D6CCC896">
      <w:start w:val="1"/>
      <w:numFmt w:val="lowerRoman"/>
      <w:lvlText w:val="%3."/>
      <w:lvlJc w:val="right"/>
      <w:pPr>
        <w:tabs>
          <w:tab w:val="num" w:pos="0"/>
        </w:tabs>
        <w:ind w:left="2160" w:hanging="180"/>
      </w:pPr>
    </w:lvl>
    <w:lvl w:ilvl="3" w:tplc="95AC6528">
      <w:start w:val="1"/>
      <w:numFmt w:val="decimal"/>
      <w:lvlText w:val="%4."/>
      <w:lvlJc w:val="left"/>
      <w:pPr>
        <w:tabs>
          <w:tab w:val="num" w:pos="0"/>
        </w:tabs>
        <w:ind w:left="2880" w:hanging="360"/>
      </w:pPr>
    </w:lvl>
    <w:lvl w:ilvl="4" w:tplc="05F62ADA">
      <w:start w:val="1"/>
      <w:numFmt w:val="lowerLetter"/>
      <w:lvlText w:val="%5."/>
      <w:lvlJc w:val="left"/>
      <w:pPr>
        <w:tabs>
          <w:tab w:val="num" w:pos="0"/>
        </w:tabs>
        <w:ind w:left="3600" w:hanging="360"/>
      </w:pPr>
    </w:lvl>
    <w:lvl w:ilvl="5" w:tplc="65562B0A">
      <w:start w:val="1"/>
      <w:numFmt w:val="lowerRoman"/>
      <w:lvlText w:val="%6."/>
      <w:lvlJc w:val="right"/>
      <w:pPr>
        <w:tabs>
          <w:tab w:val="num" w:pos="0"/>
        </w:tabs>
        <w:ind w:left="4320" w:hanging="180"/>
      </w:pPr>
    </w:lvl>
    <w:lvl w:ilvl="6" w:tplc="766A5386">
      <w:start w:val="1"/>
      <w:numFmt w:val="decimal"/>
      <w:lvlText w:val="%7."/>
      <w:lvlJc w:val="left"/>
      <w:pPr>
        <w:tabs>
          <w:tab w:val="num" w:pos="0"/>
        </w:tabs>
        <w:ind w:left="5040" w:hanging="360"/>
      </w:pPr>
    </w:lvl>
    <w:lvl w:ilvl="7" w:tplc="8F124A3C">
      <w:start w:val="1"/>
      <w:numFmt w:val="lowerLetter"/>
      <w:lvlText w:val="%8."/>
      <w:lvlJc w:val="left"/>
      <w:pPr>
        <w:tabs>
          <w:tab w:val="num" w:pos="0"/>
        </w:tabs>
        <w:ind w:left="5760" w:hanging="360"/>
      </w:pPr>
    </w:lvl>
    <w:lvl w:ilvl="8" w:tplc="4EF0B462">
      <w:start w:val="1"/>
      <w:numFmt w:val="lowerRoman"/>
      <w:lvlText w:val="%9."/>
      <w:lvlJc w:val="right"/>
      <w:pPr>
        <w:tabs>
          <w:tab w:val="num" w:pos="0"/>
        </w:tabs>
        <w:ind w:left="6480" w:hanging="180"/>
      </w:pPr>
    </w:lvl>
  </w:abstractNum>
  <w:abstractNum w:abstractNumId="9" w15:restartNumberingAfterBreak="0">
    <w:nsid w:val="78302005"/>
    <w:multiLevelType w:val="hybridMultilevel"/>
    <w:tmpl w:val="CA828858"/>
    <w:lvl w:ilvl="0" w:tplc="96F49D02">
      <w:start w:val="1"/>
      <w:numFmt w:val="lowerLetter"/>
      <w:lvlRestart w:val="0"/>
      <w:lvlText w:val="%1."/>
      <w:lvlJc w:val="left"/>
      <w:pPr>
        <w:tabs>
          <w:tab w:val="num" w:pos="0"/>
        </w:tabs>
        <w:ind w:left="720" w:hanging="360"/>
      </w:pPr>
      <w:rPr>
        <w:rFonts w:hint="default"/>
      </w:rPr>
    </w:lvl>
    <w:lvl w:ilvl="1" w:tplc="EDD8F958">
      <w:start w:val="1"/>
      <w:numFmt w:val="lowerLetter"/>
      <w:lvlText w:val="%2."/>
      <w:lvlJc w:val="left"/>
      <w:pPr>
        <w:tabs>
          <w:tab w:val="num" w:pos="0"/>
        </w:tabs>
        <w:ind w:left="1440" w:hanging="360"/>
      </w:pPr>
    </w:lvl>
    <w:lvl w:ilvl="2" w:tplc="53962BE2">
      <w:start w:val="1"/>
      <w:numFmt w:val="lowerRoman"/>
      <w:lvlText w:val="%3."/>
      <w:lvlJc w:val="right"/>
      <w:pPr>
        <w:tabs>
          <w:tab w:val="num" w:pos="0"/>
        </w:tabs>
        <w:ind w:left="2160" w:hanging="180"/>
      </w:pPr>
    </w:lvl>
    <w:lvl w:ilvl="3" w:tplc="00F03504">
      <w:start w:val="1"/>
      <w:numFmt w:val="decimal"/>
      <w:lvlText w:val="%4."/>
      <w:lvlJc w:val="left"/>
      <w:pPr>
        <w:tabs>
          <w:tab w:val="num" w:pos="0"/>
        </w:tabs>
        <w:ind w:left="2880" w:hanging="360"/>
      </w:pPr>
    </w:lvl>
    <w:lvl w:ilvl="4" w:tplc="300EF0A6">
      <w:start w:val="1"/>
      <w:numFmt w:val="lowerLetter"/>
      <w:lvlText w:val="%5."/>
      <w:lvlJc w:val="left"/>
      <w:pPr>
        <w:tabs>
          <w:tab w:val="num" w:pos="0"/>
        </w:tabs>
        <w:ind w:left="3600" w:hanging="360"/>
      </w:pPr>
    </w:lvl>
    <w:lvl w:ilvl="5" w:tplc="C95A141C">
      <w:start w:val="1"/>
      <w:numFmt w:val="lowerRoman"/>
      <w:lvlText w:val="%6."/>
      <w:lvlJc w:val="right"/>
      <w:pPr>
        <w:tabs>
          <w:tab w:val="num" w:pos="0"/>
        </w:tabs>
        <w:ind w:left="4320" w:hanging="180"/>
      </w:pPr>
    </w:lvl>
    <w:lvl w:ilvl="6" w:tplc="C48A74C6">
      <w:start w:val="1"/>
      <w:numFmt w:val="decimal"/>
      <w:lvlText w:val="%7."/>
      <w:lvlJc w:val="left"/>
      <w:pPr>
        <w:tabs>
          <w:tab w:val="num" w:pos="0"/>
        </w:tabs>
        <w:ind w:left="5040" w:hanging="360"/>
      </w:pPr>
    </w:lvl>
    <w:lvl w:ilvl="7" w:tplc="3CDA0A84">
      <w:start w:val="1"/>
      <w:numFmt w:val="lowerLetter"/>
      <w:lvlText w:val="%8."/>
      <w:lvlJc w:val="left"/>
      <w:pPr>
        <w:tabs>
          <w:tab w:val="num" w:pos="0"/>
        </w:tabs>
        <w:ind w:left="5760" w:hanging="360"/>
      </w:pPr>
    </w:lvl>
    <w:lvl w:ilvl="8" w:tplc="A652129C">
      <w:start w:val="1"/>
      <w:numFmt w:val="lowerRoman"/>
      <w:lvlText w:val="%9."/>
      <w:lvlJc w:val="right"/>
      <w:pPr>
        <w:tabs>
          <w:tab w:val="num" w:pos="0"/>
        </w:tabs>
        <w:ind w:left="6480" w:hanging="180"/>
      </w:pPr>
    </w:lvl>
  </w:abstractNum>
  <w:num w:numId="1" w16cid:durableId="497234224">
    <w:abstractNumId w:val="7"/>
  </w:num>
  <w:num w:numId="2" w16cid:durableId="875701876">
    <w:abstractNumId w:val="3"/>
  </w:num>
  <w:num w:numId="3" w16cid:durableId="918636921">
    <w:abstractNumId w:val="1"/>
  </w:num>
  <w:num w:numId="4" w16cid:durableId="1439061189">
    <w:abstractNumId w:val="6"/>
  </w:num>
  <w:num w:numId="5" w16cid:durableId="266156569">
    <w:abstractNumId w:val="9"/>
  </w:num>
  <w:num w:numId="6" w16cid:durableId="233973021">
    <w:abstractNumId w:val="2"/>
  </w:num>
  <w:num w:numId="7" w16cid:durableId="1334260095">
    <w:abstractNumId w:val="4"/>
  </w:num>
  <w:num w:numId="8" w16cid:durableId="2051807448">
    <w:abstractNumId w:val="5"/>
  </w:num>
  <w:num w:numId="9" w16cid:durableId="1252394181">
    <w:abstractNumId w:val="0"/>
  </w:num>
  <w:num w:numId="10" w16cid:durableId="9730235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CC"/>
    <w:rsid w:val="001B4FB2"/>
    <w:rsid w:val="002A1E0A"/>
    <w:rsid w:val="00355918"/>
    <w:rsid w:val="00B32D3F"/>
    <w:rsid w:val="00B61F83"/>
    <w:rsid w:val="00CA1DCC"/>
    <w:rsid w:val="00D22C86"/>
    <w:rsid w:val="00D460BE"/>
    <w:rsid w:val="00E81F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85533E6"/>
  <w15:chartTrackingRefBased/>
  <w15:docId w15:val="{AFC900E7-AD48-EA4F-A993-4D40CDD8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DCC"/>
    <w:rPr>
      <w:rFonts w:ascii="Calibri" w:eastAsia="Calibri" w:hAnsi="Calibri" w:cs="Arial"/>
      <w:sz w:val="22"/>
      <w:szCs w:val="22"/>
      <w14:ligatures w14:val="none"/>
    </w:rPr>
  </w:style>
  <w:style w:type="paragraph" w:styleId="Heading1">
    <w:name w:val="heading 1"/>
    <w:basedOn w:val="NoSpacing1"/>
    <w:next w:val="Normal"/>
    <w:link w:val="Heading1Char"/>
    <w:uiPriority w:val="9"/>
    <w:qFormat/>
    <w:rsid w:val="00CA1DCC"/>
    <w:pPr>
      <w:spacing w:line="360" w:lineRule="auto"/>
      <w:jc w:val="center"/>
      <w:outlineLvl w:val="0"/>
    </w:pPr>
    <w:rPr>
      <w:rFonts w:ascii="Times New Roman" w:hAnsi="Times New Roman" w:cs="Times New Roman"/>
      <w:b/>
      <w:bCs/>
      <w:sz w:val="28"/>
      <w:szCs w:val="24"/>
    </w:rPr>
  </w:style>
  <w:style w:type="paragraph" w:styleId="Heading2">
    <w:name w:val="heading 2"/>
    <w:basedOn w:val="NoSpacing1"/>
    <w:next w:val="Normal"/>
    <w:link w:val="Heading2Char"/>
    <w:uiPriority w:val="9"/>
    <w:unhideWhenUsed/>
    <w:qFormat/>
    <w:rsid w:val="00CA1DCC"/>
    <w:pPr>
      <w:ind w:left="720" w:hanging="360"/>
      <w:outlineLvl w:val="1"/>
    </w:pPr>
    <w:rPr>
      <w:rFonts w:ascii="Times New Roman" w:hAnsi="Times New Roman" w:cs="Times New Roman"/>
      <w:b/>
      <w:bCs/>
      <w:sz w:val="24"/>
      <w:szCs w:val="24"/>
    </w:rPr>
  </w:style>
  <w:style w:type="paragraph" w:styleId="Heading3">
    <w:name w:val="heading 3"/>
    <w:basedOn w:val="NoSpacing1"/>
    <w:next w:val="Normal"/>
    <w:link w:val="Heading3Char"/>
    <w:uiPriority w:val="9"/>
    <w:unhideWhenUsed/>
    <w:qFormat/>
    <w:rsid w:val="00CA1DCC"/>
    <w:pPr>
      <w:spacing w:line="360" w:lineRule="auto"/>
      <w:ind w:left="710" w:hanging="720"/>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DCC"/>
    <w:rPr>
      <w:rFonts w:ascii="Times New Roman" w:eastAsia="Calibri" w:hAnsi="Times New Roman" w:cs="Times New Roman"/>
      <w:b/>
      <w:bCs/>
      <w:kern w:val="0"/>
      <w:sz w:val="28"/>
      <w14:ligatures w14:val="none"/>
    </w:rPr>
  </w:style>
  <w:style w:type="character" w:customStyle="1" w:styleId="Heading2Char">
    <w:name w:val="Heading 2 Char"/>
    <w:basedOn w:val="DefaultParagraphFont"/>
    <w:link w:val="Heading2"/>
    <w:uiPriority w:val="9"/>
    <w:rsid w:val="00CA1DCC"/>
    <w:rPr>
      <w:rFonts w:ascii="Times New Roman" w:eastAsia="Calibri" w:hAnsi="Times New Roman" w:cs="Times New Roman"/>
      <w:b/>
      <w:bCs/>
      <w:kern w:val="0"/>
      <w14:ligatures w14:val="none"/>
    </w:rPr>
  </w:style>
  <w:style w:type="character" w:customStyle="1" w:styleId="Heading3Char">
    <w:name w:val="Heading 3 Char"/>
    <w:basedOn w:val="DefaultParagraphFont"/>
    <w:link w:val="Heading3"/>
    <w:uiPriority w:val="9"/>
    <w:rsid w:val="00CA1DCC"/>
    <w:rPr>
      <w:rFonts w:ascii="Times New Roman" w:eastAsia="Calibri" w:hAnsi="Times New Roman" w:cs="Times New Roman"/>
      <w:b/>
      <w:bCs/>
      <w:kern w:val="0"/>
      <w14:ligatures w14:val="none"/>
    </w:rPr>
  </w:style>
  <w:style w:type="paragraph" w:customStyle="1" w:styleId="NoSpacing1">
    <w:name w:val="No Spacing1"/>
    <w:rsid w:val="00CA1DCC"/>
    <w:rPr>
      <w:rFonts w:ascii="Calibri" w:eastAsia="Calibri" w:hAnsi="Calibri" w:cs="Arial"/>
      <w:kern w:val="0"/>
      <w:sz w:val="22"/>
      <w:szCs w:val="22"/>
      <w14:ligatures w14:val="none"/>
    </w:rPr>
  </w:style>
  <w:style w:type="paragraph" w:customStyle="1" w:styleId="ListParagraph1">
    <w:name w:val="List Paragraph1"/>
    <w:basedOn w:val="Normal"/>
    <w:rsid w:val="00CA1DCC"/>
    <w:pPr>
      <w:ind w:left="720"/>
      <w:contextualSpacing/>
    </w:pPr>
  </w:style>
  <w:style w:type="paragraph" w:styleId="Caption">
    <w:name w:val="caption"/>
    <w:basedOn w:val="Normal"/>
    <w:next w:val="Normal"/>
    <w:rsid w:val="00CA1DCC"/>
    <w:pPr>
      <w:spacing w:after="200"/>
    </w:pPr>
    <w:rPr>
      <w:i/>
      <w:iCs/>
      <w:color w:val="44546A"/>
      <w:kern w:val="0"/>
      <w:sz w:val="18"/>
      <w:szCs w:val="18"/>
      <w:lang w:val="id-ID"/>
    </w:rPr>
  </w:style>
  <w:style w:type="table" w:styleId="TableGrid">
    <w:name w:val="Table Grid"/>
    <w:basedOn w:val="TableNormal"/>
    <w:uiPriority w:val="59"/>
    <w:rsid w:val="00CA1DCC"/>
    <w:rPr>
      <w:rFonts w:ascii="Times New Roman" w:eastAsia="Times New Roman" w:hAnsi="Times New Roman" w:cs="Calibri"/>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2929</Words>
  <Characters>16700</Characters>
  <Application>Microsoft Office Word</Application>
  <DocSecurity>0</DocSecurity>
  <Lines>139</Lines>
  <Paragraphs>39</Paragraphs>
  <ScaleCrop>false</ScaleCrop>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2024-10-11T17:20:00Z</dcterms:created>
  <dcterms:modified xsi:type="dcterms:W3CDTF">2024-10-11T17:22:00Z</dcterms:modified>
</cp:coreProperties>
</file>